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B626" w14:textId="77777777" w:rsidR="00A07A2A" w:rsidRDefault="00A07A2A" w:rsidP="00A07A2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38469EB4" w14:textId="77777777" w:rsidR="00A07A2A" w:rsidRDefault="00A07A2A" w:rsidP="00A07A2A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08434380" w14:textId="77777777" w:rsidR="00A07A2A" w:rsidRDefault="00A07A2A" w:rsidP="00A07A2A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17812C64" w14:textId="77777777" w:rsidR="00A07A2A" w:rsidRDefault="00A07A2A" w:rsidP="00A07A2A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5190B638" w14:textId="77777777" w:rsidR="00A07A2A" w:rsidRDefault="00A07A2A" w:rsidP="00A07A2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简易使用手册</w:t>
      </w:r>
    </w:p>
    <w:p w14:paraId="37AB5D88" w14:textId="77777777" w:rsidR="00A07A2A" w:rsidRDefault="00A07A2A" w:rsidP="00A07A2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（教学秘书）</w:t>
      </w:r>
    </w:p>
    <w:p w14:paraId="4430066B" w14:textId="77777777" w:rsidR="00A07A2A" w:rsidRDefault="00A07A2A" w:rsidP="00A07A2A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017312D0" w14:textId="77777777" w:rsidR="00A07A2A" w:rsidRDefault="00A07A2A" w:rsidP="00A07A2A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36A5642B" w14:textId="77777777" w:rsidR="00A07A2A" w:rsidRDefault="00A07A2A" w:rsidP="00A07A2A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02009EB7" w14:textId="77777777" w:rsidR="00A07A2A" w:rsidRDefault="00A07A2A" w:rsidP="00A07A2A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6CD5904B" w14:textId="77777777" w:rsidR="00A07A2A" w:rsidRDefault="00A07A2A" w:rsidP="00A07A2A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580D87D4" w14:textId="77777777" w:rsidR="007C3917" w:rsidRDefault="00A07A2A" w:rsidP="00A07A2A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  <w:sectPr w:rsidR="007C3917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>
        <w:rPr>
          <w:rFonts w:ascii="微软雅黑" w:eastAsia="微软雅黑" w:hAnsi="微软雅黑"/>
          <w:color w:val="303030"/>
          <w:sz w:val="36"/>
          <w:szCs w:val="28"/>
        </w:rPr>
        <w:t>021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年</w:t>
      </w:r>
      <w:r>
        <w:rPr>
          <w:rFonts w:ascii="微软雅黑" w:eastAsia="微软雅黑" w:hAnsi="微软雅黑"/>
          <w:color w:val="303030"/>
          <w:sz w:val="36"/>
          <w:szCs w:val="28"/>
        </w:rPr>
        <w:t>11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14:paraId="1A20C73B" w14:textId="77777777" w:rsidR="007C3917" w:rsidRDefault="007F260C">
      <w:pPr>
        <w:pStyle w:val="1"/>
        <w:spacing w:before="312" w:after="156" w:line="276" w:lineRule="auto"/>
      </w:pPr>
      <w:bookmarkStart w:id="0" w:name="_Toc24452"/>
      <w:bookmarkStart w:id="1" w:name="_Toc13085762"/>
      <w:bookmarkStart w:id="2" w:name="_Toc523325233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教学秘书</w:t>
      </w:r>
      <w:r>
        <w:t>使用流程</w:t>
      </w:r>
      <w:bookmarkEnd w:id="0"/>
      <w:bookmarkEnd w:id="1"/>
      <w:bookmarkEnd w:id="2"/>
    </w:p>
    <w:p w14:paraId="7687D588" w14:textId="77777777" w:rsidR="007C3917" w:rsidRDefault="007C3917"/>
    <w:p w14:paraId="5417BDF6" w14:textId="77777777" w:rsidR="007C3917" w:rsidRDefault="007F260C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“教学秘书”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2DDF7470" w14:textId="77777777" w:rsidR="007C3917" w:rsidRDefault="007F260C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7082C001" w14:textId="77777777" w:rsidR="005604D5" w:rsidRDefault="007F260C" w:rsidP="00D62A68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2</w:t>
      </w:r>
      <w:r>
        <w:rPr>
          <w:rFonts w:hint="eastAsia"/>
          <w:b/>
          <w:color w:val="303030"/>
        </w:rPr>
        <w:t>新增师生账号</w:t>
      </w:r>
    </w:p>
    <w:p w14:paraId="00DF1B76" w14:textId="0033C1BA" w:rsidR="007C3917" w:rsidRDefault="005604D5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2650F4">
        <w:rPr>
          <w:b/>
          <w:color w:val="303030"/>
        </w:rPr>
        <w:t>3</w:t>
      </w:r>
      <w:r w:rsidR="007F260C">
        <w:rPr>
          <w:rFonts w:hint="eastAsia"/>
          <w:b/>
          <w:color w:val="303030"/>
        </w:rPr>
        <w:t>分配</w:t>
      </w:r>
      <w:r w:rsidR="00D62A68">
        <w:rPr>
          <w:rFonts w:hint="eastAsia"/>
          <w:b/>
          <w:color w:val="303030"/>
        </w:rPr>
        <w:t>评阅</w:t>
      </w:r>
      <w:r>
        <w:rPr>
          <w:rFonts w:hint="eastAsia"/>
          <w:b/>
          <w:color w:val="303030"/>
        </w:rPr>
        <w:t>教师</w:t>
      </w:r>
    </w:p>
    <w:p w14:paraId="0A2D3278" w14:textId="590E8CF1" w:rsidR="007C3917" w:rsidRDefault="007F260C" w:rsidP="00AC7E8D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2650F4">
        <w:rPr>
          <w:b/>
          <w:color w:val="303030"/>
        </w:rPr>
        <w:t>4</w:t>
      </w:r>
      <w:r>
        <w:rPr>
          <w:rFonts w:hint="eastAsia"/>
          <w:b/>
          <w:color w:val="303030"/>
        </w:rPr>
        <w:t>分配</w:t>
      </w:r>
      <w:r w:rsidR="005604D5">
        <w:rPr>
          <w:rFonts w:hint="eastAsia"/>
          <w:b/>
          <w:color w:val="303030"/>
        </w:rPr>
        <w:t>答辩组</w:t>
      </w:r>
    </w:p>
    <w:p w14:paraId="02F5ECB5" w14:textId="5E8E128B" w:rsidR="007C3917" w:rsidRDefault="007F260C" w:rsidP="005604D5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2650F4">
        <w:rPr>
          <w:b/>
          <w:color w:val="303030"/>
        </w:rPr>
        <w:t>5</w:t>
      </w:r>
      <w:r>
        <w:rPr>
          <w:rFonts w:hint="eastAsia"/>
          <w:b/>
          <w:color w:val="303030"/>
        </w:rPr>
        <w:t>其他特殊情况</w:t>
      </w:r>
      <w:r w:rsidR="005604D5">
        <w:rPr>
          <w:rFonts w:hint="eastAsia"/>
          <w:b/>
          <w:color w:val="303030"/>
        </w:rPr>
        <w:t>处理</w:t>
      </w:r>
    </w:p>
    <w:p w14:paraId="2F8682D5" w14:textId="77777777" w:rsidR="007C3917" w:rsidRDefault="007C3917">
      <w:pPr>
        <w:spacing w:line="360" w:lineRule="auto"/>
        <w:ind w:firstLineChars="200" w:firstLine="422"/>
        <w:rPr>
          <w:b/>
          <w:color w:val="303030"/>
        </w:rPr>
        <w:sectPr w:rsidR="007C391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55E183" w14:textId="77777777" w:rsidR="007C3917" w:rsidRDefault="007F260C">
      <w:pPr>
        <w:pStyle w:val="1"/>
        <w:spacing w:before="312" w:line="276" w:lineRule="auto"/>
      </w:pPr>
      <w:bookmarkStart w:id="3" w:name="_Toc523325234"/>
      <w:bookmarkStart w:id="4" w:name="_Toc6316"/>
      <w:bookmarkStart w:id="5" w:name="_Toc13085763"/>
      <w:r>
        <w:rPr>
          <w:rFonts w:hint="eastAsia"/>
        </w:rPr>
        <w:lastRenderedPageBreak/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教学秘书功能操作指南</w:t>
      </w:r>
      <w:bookmarkEnd w:id="3"/>
      <w:bookmarkEnd w:id="4"/>
      <w:bookmarkEnd w:id="5"/>
    </w:p>
    <w:p w14:paraId="37B9334C" w14:textId="77777777" w:rsidR="007C3917" w:rsidRDefault="007F260C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</w:rPr>
        <w:t>教学秘书登录和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4B83CCC9" w14:textId="77777777" w:rsidR="002650F4" w:rsidRDefault="002650F4" w:rsidP="002650F4">
      <w:pPr>
        <w:pStyle w:val="3"/>
        <w:spacing w:before="156" w:after="156"/>
      </w:pPr>
      <w:bookmarkStart w:id="9" w:name="_Toc10322"/>
      <w:bookmarkStart w:id="10" w:name="_Toc523325236"/>
      <w:bookmarkStart w:id="11" w:name="_Toc13085765"/>
      <w:r>
        <w:t>2.1.1</w:t>
      </w:r>
      <w:r>
        <w:t>登录系统</w:t>
      </w:r>
      <w:bookmarkEnd w:id="9"/>
      <w:bookmarkEnd w:id="10"/>
      <w:bookmarkEnd w:id="11"/>
    </w:p>
    <w:p w14:paraId="1A54122A" w14:textId="77777777" w:rsidR="002650F4" w:rsidRDefault="002650F4" w:rsidP="002650F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rFonts w:hint="eastAsia"/>
          <w:color w:val="303030"/>
        </w:rPr>
        <w:t>:</w:t>
      </w:r>
      <w:r>
        <w:t xml:space="preserve"> </w:t>
      </w:r>
      <w:r>
        <w:rPr>
          <w:rFonts w:hint="eastAsia"/>
          <w:color w:val="303030"/>
        </w:rPr>
        <w:t>打开系统登录页面</w:t>
      </w:r>
      <w:r>
        <w:rPr>
          <w:rFonts w:hint="eastAsia"/>
          <w:color w:val="303030"/>
        </w:rPr>
        <w:t>:</w:t>
      </w:r>
      <w:r w:rsidRPr="00D261B6">
        <w:t xml:space="preserve"> </w:t>
      </w:r>
      <w:hyperlink r:id="rId9" w:history="1">
        <w:r w:rsidRPr="00E439BF">
          <w:rPr>
            <w:rStyle w:val="a8"/>
          </w:rPr>
          <w:t>https://vgms.fanyu.com/</w:t>
        </w:r>
      </w:hyperlink>
      <w:r>
        <w:rPr>
          <w:rFonts w:hint="eastAsia"/>
        </w:rPr>
        <w:t>，输入学校“吉首大学”</w:t>
      </w:r>
    </w:p>
    <w:p w14:paraId="26499240" w14:textId="77777777" w:rsidR="002650F4" w:rsidRDefault="002650F4" w:rsidP="002650F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步：登录方式（账号密码登录）</w:t>
      </w:r>
      <w:r w:rsidRPr="005E232D">
        <w:rPr>
          <w:rFonts w:hint="eastAsia"/>
          <w:color w:val="FF0000"/>
        </w:rPr>
        <w:t>初始密码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1</w:t>
      </w:r>
      <w:r>
        <w:rPr>
          <w:color w:val="FF0000"/>
        </w:rPr>
        <w:t>23456</w:t>
      </w:r>
    </w:p>
    <w:p w14:paraId="6F7C758B" w14:textId="77777777" w:rsidR="002650F4" w:rsidRDefault="002650F4" w:rsidP="002650F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步：输入账号密码，登录系统</w:t>
      </w:r>
    </w:p>
    <w:p w14:paraId="14B63C9A" w14:textId="77777777" w:rsidR="002650F4" w:rsidRPr="005645EA" w:rsidRDefault="002650F4" w:rsidP="002650F4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7D9014E1" wp14:editId="1B7DE40B">
            <wp:extent cx="5274310" cy="29044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9106" w14:textId="77777777" w:rsidR="002650F4" w:rsidRPr="00C32F5B" w:rsidRDefault="002650F4" w:rsidP="002650F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7AB6C0B" w14:textId="77777777" w:rsidR="002650F4" w:rsidRDefault="002650F4" w:rsidP="002650F4">
      <w:pPr>
        <w:spacing w:line="276" w:lineRule="auto"/>
        <w:ind w:firstLineChars="200" w:firstLine="420"/>
        <w:rPr>
          <w:color w:val="303030"/>
        </w:rPr>
      </w:pPr>
    </w:p>
    <w:p w14:paraId="665CCC2B" w14:textId="77777777" w:rsidR="002650F4" w:rsidRDefault="002650F4" w:rsidP="002650F4">
      <w:pPr>
        <w:spacing w:line="276" w:lineRule="auto"/>
        <w:ind w:firstLineChars="200" w:firstLine="420"/>
        <w:rPr>
          <w:color w:val="303030"/>
        </w:rPr>
      </w:pPr>
    </w:p>
    <w:p w14:paraId="11117639" w14:textId="77777777" w:rsidR="002650F4" w:rsidRDefault="002650F4" w:rsidP="002650F4">
      <w:pPr>
        <w:spacing w:line="276" w:lineRule="auto"/>
        <w:rPr>
          <w:color w:val="303030"/>
        </w:rPr>
      </w:pPr>
    </w:p>
    <w:p w14:paraId="65F1320F" w14:textId="77777777" w:rsidR="002650F4" w:rsidRDefault="002650F4" w:rsidP="002650F4">
      <w:pPr>
        <w:spacing w:line="276" w:lineRule="auto"/>
        <w:rPr>
          <w:color w:val="303030"/>
        </w:rPr>
      </w:pPr>
    </w:p>
    <w:p w14:paraId="711A62FB" w14:textId="77777777" w:rsidR="002650F4" w:rsidRDefault="002650F4" w:rsidP="002650F4">
      <w:pPr>
        <w:spacing w:line="276" w:lineRule="auto"/>
        <w:rPr>
          <w:color w:val="303030"/>
        </w:rPr>
      </w:pPr>
    </w:p>
    <w:p w14:paraId="1C5428DA" w14:textId="77777777" w:rsidR="002650F4" w:rsidRDefault="002650F4" w:rsidP="002650F4">
      <w:pPr>
        <w:spacing w:line="276" w:lineRule="auto"/>
        <w:rPr>
          <w:color w:val="303030"/>
        </w:rPr>
      </w:pPr>
    </w:p>
    <w:p w14:paraId="63AFFBCD" w14:textId="77777777" w:rsidR="002650F4" w:rsidRDefault="002650F4" w:rsidP="002650F4">
      <w:pPr>
        <w:spacing w:line="276" w:lineRule="auto"/>
        <w:ind w:firstLineChars="200" w:firstLine="420"/>
        <w:rPr>
          <w:color w:val="303030"/>
        </w:rPr>
      </w:pPr>
    </w:p>
    <w:p w14:paraId="616EF30C" w14:textId="77777777" w:rsidR="002650F4" w:rsidRDefault="002650F4" w:rsidP="002650F4">
      <w:pPr>
        <w:pStyle w:val="3"/>
        <w:spacing w:before="156" w:after="156"/>
      </w:pPr>
      <w:r>
        <w:t>2.1.3</w:t>
      </w:r>
      <w:r>
        <w:rPr>
          <w:rFonts w:hint="eastAsia"/>
        </w:rPr>
        <w:t>绑定微信</w:t>
      </w:r>
    </w:p>
    <w:p w14:paraId="786EEFBE" w14:textId="77777777" w:rsidR="002650F4" w:rsidRDefault="002650F4" w:rsidP="002650F4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步：点击个人设置——安全中心“绑定微信”——输入当前密码，微信扫码关注微信公众号即可绑定</w:t>
      </w:r>
    </w:p>
    <w:p w14:paraId="52F04ACD" w14:textId="77777777" w:rsidR="002650F4" w:rsidRDefault="002650F4" w:rsidP="002650F4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步：登录页点击扫码登录——微信扫码即可登录</w:t>
      </w:r>
    </w:p>
    <w:p w14:paraId="67728132" w14:textId="77777777" w:rsidR="002650F4" w:rsidRDefault="002650F4" w:rsidP="002650F4">
      <w:pPr>
        <w:spacing w:line="276" w:lineRule="auto"/>
        <w:rPr>
          <w:color w:val="303030"/>
        </w:rPr>
      </w:pPr>
    </w:p>
    <w:p w14:paraId="2ED35C7E" w14:textId="77777777" w:rsidR="002650F4" w:rsidRDefault="002650F4" w:rsidP="002650F4">
      <w:pPr>
        <w:spacing w:line="276" w:lineRule="auto"/>
        <w:ind w:firstLineChars="50" w:firstLine="105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24027EA0" wp14:editId="0EC096BF">
            <wp:extent cx="5266055" cy="25673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A1DC" w14:textId="77777777" w:rsidR="007C3917" w:rsidRDefault="007F260C">
      <w:pPr>
        <w:pStyle w:val="3"/>
        <w:spacing w:before="156" w:after="156"/>
      </w:pPr>
      <w:r>
        <w:t>2.1.2</w:t>
      </w:r>
      <w:r>
        <w:rPr>
          <w:rFonts w:hint="eastAsia"/>
        </w:rPr>
        <w:t>角色切换</w:t>
      </w:r>
    </w:p>
    <w:p w14:paraId="51645B46" w14:textId="77777777" w:rsidR="007C3917" w:rsidRDefault="007F260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步：系统支持多个角色配置，成功登录系统后——点击具体角色切换即可</w:t>
      </w:r>
    </w:p>
    <w:p w14:paraId="120E6AEB" w14:textId="77777777" w:rsidR="001B2813" w:rsidRDefault="0092499A">
      <w:pPr>
        <w:spacing w:line="276" w:lineRule="auto"/>
        <w:ind w:firstLineChars="200" w:firstLine="420"/>
        <w:rPr>
          <w:color w:val="303030"/>
        </w:rPr>
      </w:pPr>
      <w:r w:rsidRPr="008157AB">
        <w:rPr>
          <w:noProof/>
          <w:color w:val="303030"/>
        </w:rPr>
        <w:drawing>
          <wp:inline distT="0" distB="0" distL="0" distR="0" wp14:anchorId="154934AC" wp14:editId="34765E7C">
            <wp:extent cx="5274310" cy="26390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6EB8" w14:textId="77777777" w:rsidR="007C3917" w:rsidRDefault="007F260C">
      <w:pPr>
        <w:spacing w:line="276" w:lineRule="auto"/>
        <w:ind w:firstLineChars="200" w:firstLine="420"/>
        <w:rPr>
          <w:b/>
          <w:bCs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步：各位老师登录系统后，可选择绑定微信，之后可使用微信扫码登录。</w:t>
      </w:r>
    </w:p>
    <w:p w14:paraId="002C6F46" w14:textId="77777777" w:rsidR="007C3917" w:rsidRDefault="007F260C">
      <w:pPr>
        <w:spacing w:line="276" w:lineRule="auto"/>
        <w:ind w:firstLineChars="200" w:firstLine="42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操作如下：</w:t>
      </w:r>
    </w:p>
    <w:p w14:paraId="43B58F85" w14:textId="77777777" w:rsidR="007C3917" w:rsidRDefault="007F260C">
      <w:pPr>
        <w:pStyle w:val="a9"/>
        <w:numPr>
          <w:ilvl w:val="0"/>
          <w:numId w:val="1"/>
        </w:numPr>
        <w:spacing w:line="276" w:lineRule="auto"/>
        <w:ind w:left="120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点击左边菜单栏</w:t>
      </w:r>
      <w:r>
        <w:rPr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个人设置</w:t>
      </w:r>
      <w:r>
        <w:rPr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安全中心</w:t>
      </w:r>
    </w:p>
    <w:p w14:paraId="274FB8E9" w14:textId="77777777" w:rsidR="007C3917" w:rsidRDefault="007F260C">
      <w:pPr>
        <w:pStyle w:val="a9"/>
        <w:numPr>
          <w:ilvl w:val="0"/>
          <w:numId w:val="1"/>
        </w:numPr>
        <w:spacing w:line="276" w:lineRule="auto"/>
        <w:ind w:left="120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点击绑定微信</w:t>
      </w:r>
      <w:r>
        <w:rPr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输入登录密码</w:t>
      </w:r>
      <w:r>
        <w:rPr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扫码关注公众号</w:t>
      </w:r>
    </w:p>
    <w:p w14:paraId="38759178" w14:textId="77777777" w:rsidR="007C3917" w:rsidRDefault="007F260C">
      <w:pPr>
        <w:pStyle w:val="a9"/>
        <w:numPr>
          <w:ilvl w:val="0"/>
          <w:numId w:val="1"/>
        </w:numPr>
        <w:spacing w:line="276" w:lineRule="auto"/>
        <w:ind w:left="120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绑定成功后，即可在登录界面点击扫码登录</w:t>
      </w:r>
      <w:r>
        <w:rPr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微信扫码即可成功登录</w:t>
      </w:r>
    </w:p>
    <w:p w14:paraId="115A85BC" w14:textId="77777777" w:rsidR="007C3917" w:rsidRDefault="007F260C">
      <w:pPr>
        <w:pStyle w:val="a9"/>
        <w:spacing w:line="276" w:lineRule="auto"/>
        <w:ind w:firstLineChars="0" w:firstLine="0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3C139722" wp14:editId="5699D641">
            <wp:extent cx="5266055" cy="2567305"/>
            <wp:effectExtent l="0" t="0" r="698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284E" w14:textId="77777777" w:rsidR="007C3917" w:rsidRDefault="007C3917">
      <w:pPr>
        <w:spacing w:line="276" w:lineRule="auto"/>
        <w:rPr>
          <w:color w:val="303030"/>
        </w:rPr>
      </w:pPr>
    </w:p>
    <w:p w14:paraId="381C1C37" w14:textId="77777777" w:rsidR="007C3917" w:rsidRDefault="007F260C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66BD72D2" wp14:editId="0CEAE21F">
            <wp:extent cx="5271135" cy="27432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48B1" w14:textId="77777777" w:rsidR="007C3917" w:rsidRDefault="007C3917" w:rsidP="001B2813">
      <w:pPr>
        <w:spacing w:line="276" w:lineRule="auto"/>
        <w:rPr>
          <w:color w:val="303030"/>
        </w:rPr>
      </w:pPr>
    </w:p>
    <w:p w14:paraId="46B8788E" w14:textId="77777777" w:rsidR="007C3917" w:rsidRDefault="007F260C">
      <w:pPr>
        <w:pStyle w:val="2"/>
      </w:pPr>
      <w:bookmarkStart w:id="12" w:name="_Toc29385"/>
      <w:bookmarkStart w:id="13" w:name="_Toc523325239"/>
      <w:bookmarkStart w:id="14" w:name="_Toc13085768"/>
      <w:r>
        <w:t>2.2</w:t>
      </w:r>
      <w:bookmarkEnd w:id="12"/>
      <w:bookmarkEnd w:id="13"/>
      <w:bookmarkEnd w:id="14"/>
      <w:r>
        <w:rPr>
          <w:rFonts w:hint="eastAsia"/>
        </w:rPr>
        <w:t>组织账号管理</w:t>
      </w:r>
    </w:p>
    <w:p w14:paraId="2DF5B9A7" w14:textId="77777777" w:rsidR="007C3917" w:rsidRDefault="007F260C">
      <w:pPr>
        <w:pStyle w:val="3"/>
        <w:spacing w:before="156" w:after="156"/>
      </w:pPr>
      <w:r>
        <w:rPr>
          <w:rFonts w:hint="eastAsia"/>
        </w:rPr>
        <w:t>2.2.</w:t>
      </w:r>
      <w:r>
        <w:t>1</w:t>
      </w:r>
      <w:r>
        <w:rPr>
          <w:rFonts w:hint="eastAsia"/>
        </w:rPr>
        <w:t>导入教师账号</w:t>
      </w:r>
    </w:p>
    <w:p w14:paraId="46DFFBE2" w14:textId="77777777" w:rsidR="007C3917" w:rsidRPr="00EB488D" w:rsidRDefault="007F260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此环节适用于批量账号导入</w:t>
      </w:r>
    </w:p>
    <w:p w14:paraId="19CEDA21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选择左边菜单栏“组织账号管理”——点击账号管理——点击页面“批量导入教师账号”按钮即可跳转模板下载及导入详情界面</w:t>
      </w:r>
    </w:p>
    <w:p w14:paraId="2F92F357" w14:textId="77777777" w:rsidR="007C3917" w:rsidRDefault="007C391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338E11CB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 wp14:anchorId="29F16E18" wp14:editId="2E19565A">
            <wp:extent cx="5270500" cy="1999615"/>
            <wp:effectExtent l="0" t="0" r="2540" b="1206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73A2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点击页面中“导入老师账号”进行模板下载——打开模板填写教师账号信息——填写完成点击上传文件——点击保存即可上传成功</w:t>
      </w:r>
    </w:p>
    <w:p w14:paraId="7259F45A" w14:textId="77777777" w:rsidR="007C3917" w:rsidRDefault="007C3917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</w:p>
    <w:p w14:paraId="00000D1F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D12870D" wp14:editId="6AD3B4B8">
            <wp:extent cx="5274310" cy="2491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0B72" w14:textId="77777777" w:rsidR="007C3917" w:rsidRDefault="007C391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3F37DC32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56C8DD1F" wp14:editId="72D7C5DA">
            <wp:extent cx="5274310" cy="42005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523D" w14:textId="77777777" w:rsidR="007C3917" w:rsidRDefault="007C391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7CEAD376" w14:textId="77777777" w:rsidR="007C3917" w:rsidRDefault="007F260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模板填写注意事项：</w:t>
      </w:r>
    </w:p>
    <w:p w14:paraId="57BF45E2" w14:textId="77777777" w:rsidR="007C3917" w:rsidRDefault="007F260C">
      <w:pPr>
        <w:pStyle w:val="a9"/>
        <w:numPr>
          <w:ilvl w:val="0"/>
          <w:numId w:val="2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填写模板前请仔细阅读注意表格上方注意事项</w:t>
      </w:r>
    </w:p>
    <w:p w14:paraId="5FE8DE38" w14:textId="77777777" w:rsidR="007C3917" w:rsidRDefault="007F260C">
      <w:pPr>
        <w:pStyle w:val="a9"/>
        <w:numPr>
          <w:ilvl w:val="0"/>
          <w:numId w:val="2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教师所属组织必须和系统保持一致。可在系统中组织账号管理-组织架构处查看</w:t>
      </w:r>
    </w:p>
    <w:p w14:paraId="03A1F280" w14:textId="77777777" w:rsidR="007C3917" w:rsidRDefault="007F260C">
      <w:pPr>
        <w:pStyle w:val="a9"/>
        <w:numPr>
          <w:ilvl w:val="0"/>
          <w:numId w:val="2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角色填写的名称需要和系统保持一致，可在系统中组织账号管理-账号管理-角色处查看</w:t>
      </w:r>
    </w:p>
    <w:p w14:paraId="76E0B80B" w14:textId="77777777" w:rsidR="007C3917" w:rsidRDefault="007F260C">
      <w:pPr>
        <w:pStyle w:val="a9"/>
        <w:numPr>
          <w:ilvl w:val="0"/>
          <w:numId w:val="2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角色属性为非必填项</w:t>
      </w:r>
    </w:p>
    <w:p w14:paraId="260169E5" w14:textId="77777777" w:rsidR="007C3917" w:rsidRPr="00EB488D" w:rsidRDefault="007F260C" w:rsidP="00EB488D">
      <w:pPr>
        <w:pStyle w:val="a9"/>
        <w:numPr>
          <w:ilvl w:val="0"/>
          <w:numId w:val="2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此模板不能进行任何修改和删减，否则无法导入</w:t>
      </w:r>
    </w:p>
    <w:p w14:paraId="1F483F40" w14:textId="77777777" w:rsidR="007C3917" w:rsidRDefault="007F260C" w:rsidP="00EB488D">
      <w:pPr>
        <w:pStyle w:val="3"/>
        <w:spacing w:before="156" w:after="156"/>
      </w:pPr>
      <w:r>
        <w:rPr>
          <w:rFonts w:hint="eastAsia"/>
        </w:rPr>
        <w:t>2.2.</w:t>
      </w:r>
      <w:r>
        <w:t>2</w:t>
      </w:r>
      <w:r>
        <w:rPr>
          <w:rFonts w:hint="eastAsia"/>
        </w:rPr>
        <w:t>导入学生账号</w:t>
      </w:r>
    </w:p>
    <w:p w14:paraId="31AF318C" w14:textId="77777777" w:rsidR="007C3917" w:rsidRPr="00EB488D" w:rsidRDefault="007F260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此环节适用于批量账号导入</w:t>
      </w:r>
    </w:p>
    <w:p w14:paraId="290CA3A6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选择左边菜单栏“组织账号管理”——点击账号管理——点击页面“批量导入学生账号”按钮即可跳转模板下载及导入详情界面</w:t>
      </w:r>
    </w:p>
    <w:p w14:paraId="64EEDE56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 wp14:anchorId="5ACE22FF" wp14:editId="31217292">
            <wp:extent cx="5271770" cy="1929765"/>
            <wp:effectExtent l="0" t="0" r="1270" b="571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6A93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点击页面中“导入学生账号”进行模板下载——打开模板填写学生账号信息——填写完成点击上传文件——点击保存即可上传成功</w:t>
      </w:r>
    </w:p>
    <w:p w14:paraId="0209615F" w14:textId="77777777" w:rsidR="007C3917" w:rsidRDefault="007C3917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</w:p>
    <w:p w14:paraId="3CE9366E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B350E06" wp14:editId="6D67E4DA">
            <wp:extent cx="5274310" cy="29387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E74A" w14:textId="77777777" w:rsidR="007C3917" w:rsidRDefault="007C391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178ADDBF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45C375F5" wp14:editId="76910E18">
            <wp:extent cx="5274310" cy="32486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B663" w14:textId="77777777" w:rsidR="007C3917" w:rsidRDefault="007C391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0386D12E" w14:textId="77777777" w:rsidR="007C3917" w:rsidRDefault="007F260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模板填写注意事项：</w:t>
      </w:r>
    </w:p>
    <w:p w14:paraId="661383B0" w14:textId="77777777" w:rsidR="007C3917" w:rsidRDefault="007F260C">
      <w:pPr>
        <w:pStyle w:val="a9"/>
        <w:numPr>
          <w:ilvl w:val="0"/>
          <w:numId w:val="3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填写模板前请仔细阅读注意表格上方注意事项</w:t>
      </w:r>
    </w:p>
    <w:p w14:paraId="15AFD6B3" w14:textId="77777777" w:rsidR="007C3917" w:rsidRDefault="007F260C">
      <w:pPr>
        <w:pStyle w:val="a9"/>
        <w:numPr>
          <w:ilvl w:val="0"/>
          <w:numId w:val="3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学生所属班级必须和系统保持一致。可在系统中组织账号管理-组织架构处查看</w:t>
      </w:r>
    </w:p>
    <w:p w14:paraId="15CC49C0" w14:textId="77777777" w:rsidR="007C3917" w:rsidRDefault="007F260C">
      <w:pPr>
        <w:pStyle w:val="a9"/>
        <w:numPr>
          <w:ilvl w:val="0"/>
          <w:numId w:val="3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主辅修为非必填项</w:t>
      </w:r>
    </w:p>
    <w:p w14:paraId="5936117B" w14:textId="77777777" w:rsidR="007C3917" w:rsidRDefault="007F260C">
      <w:pPr>
        <w:pStyle w:val="a9"/>
        <w:numPr>
          <w:ilvl w:val="0"/>
          <w:numId w:val="3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bookmarkStart w:id="15" w:name="_Hlk71454129"/>
      <w:r>
        <w:rPr>
          <w:rFonts w:asciiTheme="minorEastAsia" w:hAnsiTheme="minorEastAsia" w:hint="eastAsia"/>
          <w:b/>
          <w:bCs/>
          <w:color w:val="FF0000"/>
        </w:rPr>
        <w:t>此模板不能进行任何修改和删减，否则无法导入</w:t>
      </w:r>
    </w:p>
    <w:bookmarkEnd w:id="15"/>
    <w:p w14:paraId="0A498782" w14:textId="77777777" w:rsidR="007C3917" w:rsidRDefault="007F260C" w:rsidP="00EB488D">
      <w:pPr>
        <w:pStyle w:val="3"/>
        <w:spacing w:before="156" w:after="156"/>
      </w:pPr>
      <w:r>
        <w:rPr>
          <w:rFonts w:hint="eastAsia"/>
        </w:rPr>
        <w:t>2.2.</w:t>
      </w:r>
      <w:r>
        <w:t>3</w:t>
      </w:r>
      <w:r>
        <w:rPr>
          <w:rFonts w:hint="eastAsia"/>
        </w:rPr>
        <w:t>单个新增师生账号</w:t>
      </w:r>
    </w:p>
    <w:p w14:paraId="41E04850" w14:textId="77777777" w:rsidR="007C3917" w:rsidRPr="00EB488D" w:rsidRDefault="007F260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此环节适用于单个账号的新增</w:t>
      </w:r>
    </w:p>
    <w:p w14:paraId="544306D8" w14:textId="77777777" w:rsidR="007C3917" w:rsidRPr="00EB488D" w:rsidRDefault="007F260C" w:rsidP="00EB488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选择左边菜单栏“组织账号管理”——点击账号管理——点击页面“新增”按钮即可跳转新增账号界面</w:t>
      </w:r>
    </w:p>
    <w:p w14:paraId="2A6A67E2" w14:textId="77777777" w:rsidR="007C3917" w:rsidRDefault="007F260C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35D6A39C" wp14:editId="064F58F0">
            <wp:extent cx="5264150" cy="1899285"/>
            <wp:effectExtent l="0" t="0" r="8890" b="571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13A8" w14:textId="77777777" w:rsidR="007C3917" w:rsidRDefault="007C3917">
      <w:pPr>
        <w:spacing w:line="276" w:lineRule="auto"/>
        <w:rPr>
          <w:rFonts w:asciiTheme="minorEastAsia" w:hAnsiTheme="minorEastAsia"/>
          <w:color w:val="303030"/>
        </w:rPr>
      </w:pPr>
    </w:p>
    <w:p w14:paraId="1C9EE39C" w14:textId="77777777" w:rsidR="007C3917" w:rsidRDefault="007F260C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2D13AAAF" wp14:editId="6687B797">
            <wp:extent cx="5274310" cy="31235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8767" w14:textId="77777777" w:rsidR="007C3917" w:rsidRDefault="007C3917">
      <w:pPr>
        <w:spacing w:line="276" w:lineRule="auto"/>
        <w:rPr>
          <w:rFonts w:asciiTheme="minorEastAsia" w:hAnsiTheme="minorEastAsia"/>
          <w:color w:val="FF0000"/>
        </w:rPr>
      </w:pPr>
    </w:p>
    <w:p w14:paraId="74ED48F1" w14:textId="77777777" w:rsidR="007C3917" w:rsidRDefault="007F260C">
      <w:pPr>
        <w:spacing w:line="276" w:lineRule="auto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4E142D2D" w14:textId="77777777" w:rsidR="007C3917" w:rsidRDefault="007F260C">
      <w:pPr>
        <w:pStyle w:val="a9"/>
        <w:numPr>
          <w:ilvl w:val="0"/>
          <w:numId w:val="4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老师和学生新增账号步骤一样</w:t>
      </w:r>
    </w:p>
    <w:p w14:paraId="7715F947" w14:textId="77777777" w:rsidR="007C3917" w:rsidRDefault="007F260C">
      <w:pPr>
        <w:pStyle w:val="a9"/>
        <w:numPr>
          <w:ilvl w:val="0"/>
          <w:numId w:val="4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学生账号必须配置到具体班级下</w:t>
      </w:r>
    </w:p>
    <w:p w14:paraId="21090225" w14:textId="77777777" w:rsidR="007C3917" w:rsidRDefault="007F260C">
      <w:pPr>
        <w:pStyle w:val="a9"/>
        <w:numPr>
          <w:ilvl w:val="0"/>
          <w:numId w:val="4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账号新增后，默认密码为教师工号、学生工号</w:t>
      </w:r>
    </w:p>
    <w:p w14:paraId="71A407E6" w14:textId="77777777" w:rsidR="007C3917" w:rsidRDefault="007F260C">
      <w:pPr>
        <w:pStyle w:val="3"/>
        <w:spacing w:before="156" w:after="156"/>
      </w:pPr>
      <w:r>
        <w:rPr>
          <w:rFonts w:hint="eastAsia"/>
        </w:rPr>
        <w:t>2.2.4</w:t>
      </w:r>
      <w:r>
        <w:rPr>
          <w:rFonts w:hint="eastAsia"/>
        </w:rPr>
        <w:t>批量重置账号密码</w:t>
      </w:r>
    </w:p>
    <w:p w14:paraId="3CD0072E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选择左边菜单栏“组织账号管理”——点击账号管理——点击页面“批量重置密码”按钮即可进行批量重置密码。</w:t>
      </w:r>
    </w:p>
    <w:p w14:paraId="13B036AC" w14:textId="77777777" w:rsidR="007C3917" w:rsidRDefault="00EC0117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 w:rsidRPr="00EC0117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7F9B08A6" wp14:editId="79A7BE9D">
            <wp:extent cx="5274310" cy="22237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187B" w14:textId="77777777" w:rsidR="007C3917" w:rsidRDefault="007F260C">
      <w:pPr>
        <w:pStyle w:val="3"/>
        <w:spacing w:before="156" w:after="156"/>
      </w:pPr>
      <w:r>
        <w:rPr>
          <w:rFonts w:hint="eastAsia"/>
        </w:rPr>
        <w:t>2.2.5</w:t>
      </w:r>
      <w:r>
        <w:rPr>
          <w:rFonts w:hint="eastAsia"/>
        </w:rPr>
        <w:t>批量删除账号</w:t>
      </w:r>
    </w:p>
    <w:p w14:paraId="056E2923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选择左边菜单栏“组织账号管理”——点击账号管理——点击页面“批量删除”按钮即可进行批量删除账号（只针对未产生数据的账号）。</w:t>
      </w:r>
    </w:p>
    <w:p w14:paraId="6E2CE041" w14:textId="77777777" w:rsidR="007C3917" w:rsidRPr="00EC0117" w:rsidRDefault="00EC0117" w:rsidP="00EC0117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 w:rsidRPr="00EC0117">
        <w:rPr>
          <w:rFonts w:asciiTheme="minorEastAsia" w:hAnsiTheme="minorEastAsia"/>
          <w:b/>
          <w:bCs/>
          <w:noProof/>
          <w:color w:val="303030"/>
        </w:rPr>
        <w:lastRenderedPageBreak/>
        <w:drawing>
          <wp:inline distT="0" distB="0" distL="0" distR="0" wp14:anchorId="3348860C" wp14:editId="004B3B54">
            <wp:extent cx="5274310" cy="26555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3610" w14:textId="581B7375" w:rsidR="007C3917" w:rsidRPr="006D2E25" w:rsidRDefault="007C3917" w:rsidP="00EB488D">
      <w:pPr>
        <w:spacing w:line="276" w:lineRule="auto"/>
        <w:ind w:left="422"/>
        <w:rPr>
          <w:rFonts w:asciiTheme="minorEastAsia" w:hAnsiTheme="minorEastAsia"/>
          <w:b/>
          <w:bCs/>
          <w:color w:val="FF0000"/>
        </w:rPr>
      </w:pPr>
    </w:p>
    <w:p w14:paraId="1049CC32" w14:textId="77777777" w:rsidR="00DD668A" w:rsidRDefault="00DD668A" w:rsidP="00DD668A">
      <w:pPr>
        <w:pStyle w:val="2"/>
      </w:pPr>
      <w:r>
        <w:rPr>
          <w:rFonts w:hint="eastAsia"/>
        </w:rPr>
        <w:t>2.</w:t>
      </w:r>
      <w:r>
        <w:t>4</w:t>
      </w:r>
      <w:r w:rsidR="00600FCC">
        <w:rPr>
          <w:rFonts w:hint="eastAsia"/>
        </w:rPr>
        <w:t>评分</w:t>
      </w:r>
      <w:r>
        <w:rPr>
          <w:rFonts w:hint="eastAsia"/>
        </w:rPr>
        <w:t>管理</w:t>
      </w:r>
    </w:p>
    <w:p w14:paraId="7A2B5F78" w14:textId="77777777" w:rsidR="00600FCC" w:rsidRDefault="00600FCC" w:rsidP="00600FCC">
      <w:pPr>
        <w:pStyle w:val="3"/>
        <w:spacing w:before="156" w:after="156"/>
      </w:pPr>
      <w:r>
        <w:rPr>
          <w:rFonts w:hint="eastAsia"/>
        </w:rPr>
        <w:t>2</w:t>
      </w:r>
      <w:r>
        <w:t>.4.1</w:t>
      </w:r>
      <w:r>
        <w:rPr>
          <w:rFonts w:hint="eastAsia"/>
        </w:rPr>
        <w:t>分配评阅教师（单个分配）</w:t>
      </w:r>
    </w:p>
    <w:p w14:paraId="6CFA7F78" w14:textId="77777777" w:rsidR="00600FCC" w:rsidRPr="00EB488D" w:rsidRDefault="00600FCC" w:rsidP="00600FC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选择左边菜单栏“评分管理”——点击“分配评阅教师“列表——选择“定稿评阅教师评分”</w:t>
      </w:r>
    </w:p>
    <w:p w14:paraId="60F9089E" w14:textId="2C65420E" w:rsidR="00600FCC" w:rsidRPr="00600FCC" w:rsidRDefault="002650F4" w:rsidP="00600FC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3A3D70C" wp14:editId="0A17DE7F">
            <wp:extent cx="5274310" cy="2893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7023" w14:textId="77777777" w:rsidR="00600FCC" w:rsidRPr="00EB488D" w:rsidRDefault="00600FCC" w:rsidP="00600FC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点击“分配学生”按钮——选择对应评阅教师，点击确认。</w:t>
      </w:r>
    </w:p>
    <w:p w14:paraId="59F6C747" w14:textId="77777777" w:rsidR="00600FCC" w:rsidRDefault="00600FCC" w:rsidP="00600FC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600FCC">
        <w:rPr>
          <w:rFonts w:asciiTheme="minorEastAsia" w:hAnsiTheme="minorEastAsia"/>
          <w:noProof/>
          <w:color w:val="303030"/>
        </w:rPr>
        <w:lastRenderedPageBreak/>
        <w:drawing>
          <wp:inline distT="0" distB="0" distL="0" distR="0" wp14:anchorId="6FB7B3B1" wp14:editId="75757EE4">
            <wp:extent cx="5274310" cy="2611120"/>
            <wp:effectExtent l="0" t="0" r="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E374" w14:textId="77777777" w:rsidR="00600FCC" w:rsidRPr="000310D2" w:rsidRDefault="00600FCC" w:rsidP="000310D2">
      <w:pPr>
        <w:pStyle w:val="a9"/>
        <w:numPr>
          <w:ilvl w:val="0"/>
          <w:numId w:val="7"/>
        </w:numPr>
        <w:spacing w:line="276" w:lineRule="auto"/>
        <w:ind w:left="422" w:firstLineChars="0"/>
        <w:jc w:val="left"/>
        <w:rPr>
          <w:rFonts w:asciiTheme="minorEastAsia" w:hAnsiTheme="minorEastAsia"/>
          <w:b/>
          <w:bCs/>
          <w:color w:val="FF0000"/>
        </w:rPr>
      </w:pPr>
      <w:r w:rsidRPr="000310D2">
        <w:rPr>
          <w:rFonts w:asciiTheme="minorEastAsia" w:hAnsiTheme="minorEastAsia" w:hint="eastAsia"/>
          <w:b/>
          <w:bCs/>
          <w:color w:val="FF0000"/>
        </w:rPr>
        <w:t>如分配错误，</w:t>
      </w:r>
      <w:r w:rsidR="000310D2" w:rsidRPr="000310D2">
        <w:rPr>
          <w:rFonts w:asciiTheme="minorEastAsia" w:hAnsiTheme="minorEastAsia" w:hint="eastAsia"/>
          <w:b/>
          <w:bCs/>
          <w:color w:val="FF0000"/>
        </w:rPr>
        <w:t>可</w:t>
      </w:r>
      <w:r w:rsidRPr="000310D2">
        <w:rPr>
          <w:rFonts w:asciiTheme="minorEastAsia" w:hAnsiTheme="minorEastAsia" w:hint="eastAsia"/>
          <w:b/>
          <w:bCs/>
          <w:color w:val="FF0000"/>
        </w:rPr>
        <w:t>取消分配</w:t>
      </w:r>
      <w:r w:rsidR="000310D2">
        <w:rPr>
          <w:rFonts w:asciiTheme="minorEastAsia" w:hAnsiTheme="minorEastAsia" w:hint="eastAsia"/>
          <w:b/>
          <w:bCs/>
          <w:color w:val="FF0000"/>
        </w:rPr>
        <w:t>，如评阅教师已经完成评分，则无法取消分配。</w:t>
      </w:r>
    </w:p>
    <w:p w14:paraId="3FEDD23A" w14:textId="77777777" w:rsidR="00600FCC" w:rsidRDefault="00600FCC" w:rsidP="00600FCC">
      <w:pPr>
        <w:pStyle w:val="3"/>
        <w:spacing w:before="156" w:after="156"/>
      </w:pPr>
      <w:r>
        <w:rPr>
          <w:rFonts w:hint="eastAsia"/>
        </w:rPr>
        <w:t>2.</w:t>
      </w:r>
      <w:r>
        <w:t>4.2</w:t>
      </w:r>
      <w:r>
        <w:rPr>
          <w:rFonts w:hint="eastAsia"/>
        </w:rPr>
        <w:t>分配</w:t>
      </w:r>
      <w:r w:rsidR="000310D2">
        <w:rPr>
          <w:rFonts w:hint="eastAsia"/>
        </w:rPr>
        <w:t>评阅教师</w:t>
      </w:r>
      <w:r>
        <w:rPr>
          <w:rFonts w:hint="eastAsia"/>
        </w:rPr>
        <w:t>（批量分配）</w:t>
      </w:r>
    </w:p>
    <w:p w14:paraId="21A6C2EE" w14:textId="77777777" w:rsidR="00600FCC" w:rsidRDefault="00600FCC" w:rsidP="00600FC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选择左边菜单栏“评分管理”——</w:t>
      </w:r>
      <w:r w:rsidR="000310D2" w:rsidRPr="000310D2">
        <w:rPr>
          <w:rFonts w:asciiTheme="minorEastAsia" w:hAnsiTheme="minorEastAsia" w:hint="eastAsia"/>
          <w:b/>
          <w:bCs/>
          <w:color w:val="303030"/>
        </w:rPr>
        <w:t xml:space="preserve"> </w:t>
      </w:r>
      <w:r>
        <w:rPr>
          <w:rFonts w:asciiTheme="minorEastAsia" w:hAnsiTheme="minorEastAsia" w:hint="eastAsia"/>
          <w:b/>
          <w:bCs/>
          <w:color w:val="303030"/>
        </w:rPr>
        <w:t>点击</w:t>
      </w:r>
      <w:r w:rsidR="009252C7">
        <w:rPr>
          <w:rFonts w:asciiTheme="minorEastAsia" w:hAnsiTheme="minorEastAsia" w:hint="eastAsia"/>
          <w:b/>
          <w:bCs/>
          <w:color w:val="303030"/>
        </w:rPr>
        <w:t>“</w:t>
      </w:r>
      <w:r>
        <w:rPr>
          <w:rFonts w:asciiTheme="minorEastAsia" w:hAnsiTheme="minorEastAsia" w:hint="eastAsia"/>
          <w:b/>
          <w:bCs/>
          <w:color w:val="303030"/>
        </w:rPr>
        <w:t>分配</w:t>
      </w:r>
      <w:r w:rsidR="000310D2">
        <w:rPr>
          <w:rFonts w:asciiTheme="minorEastAsia" w:hAnsiTheme="minorEastAsia" w:hint="eastAsia"/>
          <w:b/>
          <w:bCs/>
          <w:color w:val="303030"/>
        </w:rPr>
        <w:t>评阅教师</w:t>
      </w:r>
      <w:r w:rsidR="009252C7">
        <w:rPr>
          <w:rFonts w:asciiTheme="minorEastAsia" w:hAnsiTheme="minorEastAsia" w:hint="eastAsia"/>
          <w:b/>
          <w:bCs/>
          <w:color w:val="303030"/>
        </w:rPr>
        <w:t>”</w:t>
      </w:r>
      <w:r>
        <w:rPr>
          <w:rFonts w:asciiTheme="minorEastAsia" w:hAnsiTheme="minorEastAsia" w:hint="eastAsia"/>
          <w:b/>
          <w:bCs/>
          <w:color w:val="303030"/>
        </w:rPr>
        <w:t>—</w:t>
      </w:r>
      <w:r w:rsidR="004B2A21">
        <w:rPr>
          <w:rFonts w:asciiTheme="minorEastAsia" w:hAnsiTheme="minorEastAsia" w:hint="eastAsia"/>
          <w:b/>
          <w:bCs/>
          <w:color w:val="303030"/>
        </w:rPr>
        <w:t>选择“定稿评阅教师评分”-</w:t>
      </w:r>
      <w:r>
        <w:rPr>
          <w:rFonts w:asciiTheme="minorEastAsia" w:hAnsiTheme="minorEastAsia" w:hint="eastAsia"/>
          <w:b/>
          <w:bCs/>
          <w:color w:val="303030"/>
        </w:rPr>
        <w:t>—点击“批量导入”按钮即可跳转导入文件详情界面——点击模板下载——填写模板并上传</w:t>
      </w:r>
    </w:p>
    <w:p w14:paraId="1590DF5C" w14:textId="77777777" w:rsidR="00600FCC" w:rsidRPr="000310D2" w:rsidRDefault="000310D2" w:rsidP="00600FC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 w:rsidRPr="000310D2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3791D8C1" wp14:editId="71353B8D">
            <wp:extent cx="5274310" cy="266827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770E" w14:textId="77777777" w:rsidR="00600FCC" w:rsidRDefault="00600FCC" w:rsidP="00600FCC">
      <w:pPr>
        <w:spacing w:line="276" w:lineRule="auto"/>
        <w:ind w:firstLineChars="200" w:firstLine="420"/>
      </w:pPr>
    </w:p>
    <w:p w14:paraId="25453B7D" w14:textId="77777777" w:rsidR="00600FCC" w:rsidRDefault="004B2A21" w:rsidP="00600FCC">
      <w:pPr>
        <w:spacing w:line="276" w:lineRule="auto"/>
        <w:ind w:firstLineChars="200" w:firstLine="420"/>
      </w:pPr>
      <w:r w:rsidRPr="004B2A21">
        <w:rPr>
          <w:noProof/>
        </w:rPr>
        <w:lastRenderedPageBreak/>
        <w:drawing>
          <wp:inline distT="0" distB="0" distL="0" distR="0" wp14:anchorId="223A8F74" wp14:editId="3B9E191A">
            <wp:extent cx="5274310" cy="216408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F75C" w14:textId="77777777" w:rsidR="00600FCC" w:rsidRDefault="00600FCC" w:rsidP="00600FCC">
      <w:pPr>
        <w:spacing w:line="276" w:lineRule="auto"/>
        <w:ind w:firstLineChars="200" w:firstLine="420"/>
      </w:pPr>
    </w:p>
    <w:p w14:paraId="08A9732B" w14:textId="77777777" w:rsidR="00600FCC" w:rsidRDefault="00600FCC" w:rsidP="00600FCC">
      <w:pPr>
        <w:spacing w:line="276" w:lineRule="auto"/>
        <w:ind w:firstLineChars="200" w:firstLine="422"/>
        <w:rPr>
          <w:b/>
          <w:bCs/>
        </w:rPr>
      </w:pPr>
      <w:r>
        <w:rPr>
          <w:rFonts w:hint="eastAsia"/>
          <w:b/>
          <w:bCs/>
          <w:color w:val="FF0000"/>
        </w:rPr>
        <w:t>注意事项：</w:t>
      </w:r>
    </w:p>
    <w:p w14:paraId="67B3FE14" w14:textId="77777777" w:rsidR="00600FCC" w:rsidRDefault="00600FCC" w:rsidP="00600FCC">
      <w:pPr>
        <w:pStyle w:val="a9"/>
        <w:numPr>
          <w:ilvl w:val="0"/>
          <w:numId w:val="8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该模板不能进行任何修改和删减，包括表头注意事项</w:t>
      </w:r>
    </w:p>
    <w:p w14:paraId="7F272DB6" w14:textId="77777777" w:rsidR="00600FCC" w:rsidRPr="00600FCC" w:rsidRDefault="00600FCC" w:rsidP="00600FCC">
      <w:pPr>
        <w:pStyle w:val="a9"/>
        <w:numPr>
          <w:ilvl w:val="0"/>
          <w:numId w:val="8"/>
        </w:numPr>
        <w:spacing w:line="276" w:lineRule="auto"/>
        <w:ind w:firstLineChars="0"/>
      </w:pPr>
      <w:r w:rsidRPr="004B2A21">
        <w:rPr>
          <w:rFonts w:asciiTheme="minorEastAsia" w:hAnsiTheme="minorEastAsia" w:hint="eastAsia"/>
          <w:b/>
          <w:bCs/>
          <w:color w:val="FF0000"/>
        </w:rPr>
        <w:t>数据内容需要和系统保持一致</w:t>
      </w:r>
    </w:p>
    <w:p w14:paraId="1D11A744" w14:textId="77777777" w:rsidR="007C3917" w:rsidRDefault="007F260C">
      <w:pPr>
        <w:pStyle w:val="3"/>
        <w:spacing w:before="156" w:after="156"/>
      </w:pPr>
      <w:r>
        <w:rPr>
          <w:rFonts w:hint="eastAsia"/>
        </w:rPr>
        <w:t>2</w:t>
      </w:r>
      <w:r>
        <w:t>.</w:t>
      </w:r>
      <w:r w:rsidR="00DD668A">
        <w:t>4</w:t>
      </w:r>
      <w:r>
        <w:t>.</w:t>
      </w:r>
      <w:r w:rsidR="008C0BFC">
        <w:t>3</w:t>
      </w:r>
      <w:r>
        <w:rPr>
          <w:rFonts w:hint="eastAsia"/>
        </w:rPr>
        <w:t>分配答辩组（单个分配）</w:t>
      </w:r>
    </w:p>
    <w:p w14:paraId="494A90D4" w14:textId="77777777" w:rsidR="007C3917" w:rsidRPr="00EB488D" w:rsidRDefault="007F260C" w:rsidP="00EB488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选择左边菜单栏“评分管理”——点击“分配答辩组“列表—点击“新增”按钮——填写定稿答辩小组信息——点击保存即可创建答辩组</w:t>
      </w:r>
    </w:p>
    <w:p w14:paraId="4CA2E68A" w14:textId="77777777" w:rsidR="007C3917" w:rsidRDefault="008C0BFC" w:rsidP="00EB488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8C0BFC">
        <w:rPr>
          <w:rFonts w:asciiTheme="minorEastAsia" w:hAnsiTheme="minorEastAsia"/>
          <w:noProof/>
          <w:color w:val="303030"/>
        </w:rPr>
        <w:drawing>
          <wp:inline distT="0" distB="0" distL="0" distR="0" wp14:anchorId="3B35CA9F" wp14:editId="19AAF6E1">
            <wp:extent cx="5274310" cy="28098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0796" w14:textId="77777777" w:rsidR="007C3917" w:rsidRPr="00EB488D" w:rsidRDefault="007F260C" w:rsidP="00EB488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点击“分配学生”按钮——选择进组学生，点击分配</w:t>
      </w:r>
    </w:p>
    <w:p w14:paraId="77F6DBF5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4ECDC34B" wp14:editId="46C9FEDE">
            <wp:extent cx="5274310" cy="26384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375F" w14:textId="77777777" w:rsidR="007C3917" w:rsidRDefault="007F260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30960A9C" w14:textId="77777777" w:rsidR="007C3917" w:rsidRDefault="007F260C">
      <w:pPr>
        <w:pStyle w:val="a9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如需修改答辩组信息可点击编辑按钮进行修改，如下图所示</w:t>
      </w:r>
    </w:p>
    <w:p w14:paraId="0721C703" w14:textId="77777777" w:rsidR="007C3917" w:rsidRPr="00EB488D" w:rsidRDefault="006D2E25" w:rsidP="00EB488D">
      <w:pPr>
        <w:spacing w:line="276" w:lineRule="auto"/>
        <w:ind w:left="422"/>
        <w:rPr>
          <w:rFonts w:asciiTheme="minorEastAsia" w:hAnsiTheme="minorEastAsia"/>
          <w:b/>
          <w:bCs/>
          <w:color w:val="FF0000"/>
        </w:rPr>
      </w:pPr>
      <w:r w:rsidRPr="006D2E25">
        <w:rPr>
          <w:noProof/>
        </w:rPr>
        <w:drawing>
          <wp:inline distT="0" distB="0" distL="0" distR="0" wp14:anchorId="4E4376B2" wp14:editId="0D2D61A9">
            <wp:extent cx="4927600" cy="2705256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3841" cy="27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6461" w14:textId="77777777" w:rsidR="007C3917" w:rsidRDefault="007F260C">
      <w:pPr>
        <w:pStyle w:val="a9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如学生分配错误，需要取消分配可点击查看已分配，取消之前分配数据，如下图所示</w:t>
      </w:r>
    </w:p>
    <w:p w14:paraId="6303B01B" w14:textId="77777777" w:rsidR="007C3917" w:rsidRPr="00EB488D" w:rsidRDefault="007F260C" w:rsidP="00EB488D">
      <w:pPr>
        <w:spacing w:line="276" w:lineRule="auto"/>
        <w:ind w:left="422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21083F74" wp14:editId="5476FB50">
            <wp:extent cx="4616450" cy="2323787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1193" cy="232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F7F8" w14:textId="77777777" w:rsidR="007C3917" w:rsidRDefault="007F260C">
      <w:pPr>
        <w:pStyle w:val="3"/>
        <w:spacing w:before="156" w:after="156"/>
      </w:pPr>
      <w:r>
        <w:rPr>
          <w:rFonts w:hint="eastAsia"/>
        </w:rPr>
        <w:lastRenderedPageBreak/>
        <w:t>2.</w:t>
      </w:r>
      <w:r w:rsidR="00DD668A">
        <w:t>4.</w:t>
      </w:r>
      <w:r w:rsidR="008C0BFC">
        <w:t>4</w:t>
      </w:r>
      <w:r>
        <w:rPr>
          <w:rFonts w:hint="eastAsia"/>
        </w:rPr>
        <w:t>分配答辩组（批量分配）</w:t>
      </w:r>
    </w:p>
    <w:p w14:paraId="3E4097BF" w14:textId="77777777" w:rsidR="007C3917" w:rsidRDefault="007F260C" w:rsidP="00EB488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选择左边菜单栏“评分管理”——点击分配答辩组——点击“批量导入”按钮即可跳转导入文件详情界面——点击模板下载——填写模板并上传</w:t>
      </w:r>
    </w:p>
    <w:p w14:paraId="4F0A4C22" w14:textId="77777777" w:rsidR="007C3917" w:rsidRPr="008C0BFC" w:rsidRDefault="007F260C" w:rsidP="008C0BF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 wp14:anchorId="73941269" wp14:editId="12934AFF">
            <wp:extent cx="5019747" cy="22288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1181" cy="22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94B5" w14:textId="77777777" w:rsidR="007C3917" w:rsidRDefault="007F260C">
      <w:pPr>
        <w:spacing w:line="276" w:lineRule="auto"/>
        <w:ind w:firstLineChars="200" w:firstLine="422"/>
        <w:rPr>
          <w:b/>
          <w:bCs/>
        </w:rPr>
      </w:pPr>
      <w:r>
        <w:rPr>
          <w:rFonts w:hint="eastAsia"/>
          <w:b/>
          <w:bCs/>
          <w:color w:val="FF0000"/>
        </w:rPr>
        <w:t>注意事项：</w:t>
      </w:r>
    </w:p>
    <w:p w14:paraId="78B0D438" w14:textId="77777777" w:rsidR="007C3917" w:rsidRDefault="007F260C">
      <w:pPr>
        <w:pStyle w:val="a9"/>
        <w:numPr>
          <w:ilvl w:val="0"/>
          <w:numId w:val="8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该模板不能进行任何修改和删减，包括表头注意事项</w:t>
      </w:r>
    </w:p>
    <w:p w14:paraId="32CA5AD6" w14:textId="77777777" w:rsidR="007C3917" w:rsidRDefault="007F260C">
      <w:pPr>
        <w:pStyle w:val="a9"/>
        <w:numPr>
          <w:ilvl w:val="0"/>
          <w:numId w:val="8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数据内容需要和系统保持一致，如学生专业 系统内名为计算机专业 ，您填写计算机 是无法导入成功</w:t>
      </w:r>
    </w:p>
    <w:p w14:paraId="180B8C33" w14:textId="77777777" w:rsidR="007C3917" w:rsidRPr="008C0BFC" w:rsidRDefault="007F260C" w:rsidP="008C0BFC">
      <w:pPr>
        <w:pStyle w:val="a9"/>
        <w:numPr>
          <w:ilvl w:val="0"/>
          <w:numId w:val="8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 xml:space="preserve">答辩时间填写格式：如 </w:t>
      </w:r>
      <w:r>
        <w:rPr>
          <w:rFonts w:asciiTheme="minorEastAsia" w:hAnsiTheme="minorEastAsia"/>
          <w:b/>
          <w:bCs/>
          <w:color w:val="FF0000"/>
        </w:rPr>
        <w:t>2021-07-16 08:03:03;</w:t>
      </w:r>
      <w:r>
        <w:rPr>
          <w:rFonts w:asciiTheme="minorEastAsia" w:hAnsiTheme="minorEastAsia" w:hint="eastAsia"/>
          <w:b/>
          <w:bCs/>
          <w:color w:val="FF0000"/>
        </w:rPr>
        <w:t>辩次都为</w:t>
      </w:r>
      <w:r>
        <w:rPr>
          <w:rFonts w:asciiTheme="minorEastAsia" w:hAnsiTheme="minorEastAsia"/>
          <w:b/>
          <w:bCs/>
          <w:color w:val="FF0000"/>
        </w:rPr>
        <w:t>1</w:t>
      </w:r>
      <w:r>
        <w:rPr>
          <w:rFonts w:asciiTheme="minorEastAsia" w:hAnsiTheme="minorEastAsia" w:hint="eastAsia"/>
          <w:b/>
          <w:bCs/>
          <w:color w:val="FF0000"/>
        </w:rPr>
        <w:t>；答辩秘书、答辩组长、答辩组成员都需填写教师工号</w:t>
      </w:r>
    </w:p>
    <w:p w14:paraId="0E0E4CCF" w14:textId="77777777" w:rsidR="007C3917" w:rsidRDefault="007F260C" w:rsidP="00442D76">
      <w:pPr>
        <w:pStyle w:val="2"/>
      </w:pPr>
      <w:r>
        <w:rPr>
          <w:rFonts w:hint="eastAsia"/>
        </w:rPr>
        <w:t>2.</w:t>
      </w:r>
      <w:r w:rsidR="008C0BFC">
        <w:t>5</w:t>
      </w:r>
      <w:r>
        <w:rPr>
          <w:rFonts w:hint="eastAsia"/>
        </w:rPr>
        <w:t>特使情况处理</w:t>
      </w:r>
    </w:p>
    <w:p w14:paraId="55A5513A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★★</w:t>
      </w:r>
      <w:r w:rsidR="00EB488D">
        <w:rPr>
          <w:rFonts w:asciiTheme="minorEastAsia" w:hAnsiTheme="minorEastAsia" w:hint="eastAsia"/>
          <w:b/>
          <w:bCs/>
          <w:color w:val="303030"/>
        </w:rPr>
        <w:t>涉及</w:t>
      </w:r>
      <w:r>
        <w:rPr>
          <w:rFonts w:asciiTheme="minorEastAsia" w:hAnsiTheme="minorEastAsia" w:hint="eastAsia"/>
          <w:b/>
          <w:bCs/>
          <w:color w:val="303030"/>
        </w:rPr>
        <w:t>到过程环节数据退回操作，以开题报告为例（其他环节操作也如下图所示）。</w:t>
      </w:r>
    </w:p>
    <w:p w14:paraId="422A0878" w14:textId="77777777" w:rsidR="007C3917" w:rsidRDefault="008C0BFC">
      <w:pPr>
        <w:spacing w:line="276" w:lineRule="auto"/>
        <w:rPr>
          <w:rFonts w:asciiTheme="minorEastAsia" w:hAnsiTheme="minorEastAsia"/>
          <w:b/>
          <w:color w:val="303030"/>
        </w:rPr>
      </w:pPr>
      <w:r w:rsidRPr="008C0BFC">
        <w:rPr>
          <w:rFonts w:asciiTheme="minorEastAsia" w:hAnsiTheme="minorEastAsia"/>
          <w:b/>
          <w:noProof/>
          <w:color w:val="303030"/>
        </w:rPr>
        <w:drawing>
          <wp:inline distT="0" distB="0" distL="0" distR="0" wp14:anchorId="37B0CE10" wp14:editId="14DE02D9">
            <wp:extent cx="5274310" cy="22282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BABC" w14:textId="77777777" w:rsidR="007C3917" w:rsidRDefault="008C0BFC">
      <w:pPr>
        <w:spacing w:line="276" w:lineRule="auto"/>
        <w:rPr>
          <w:rFonts w:asciiTheme="minorEastAsia" w:hAnsiTheme="minorEastAsia"/>
          <w:b/>
          <w:color w:val="303030"/>
        </w:rPr>
      </w:pPr>
      <w:r w:rsidRPr="008C0BFC">
        <w:rPr>
          <w:rFonts w:asciiTheme="minorEastAsia" w:hAnsiTheme="minorEastAsia"/>
          <w:b/>
          <w:noProof/>
          <w:color w:val="303030"/>
        </w:rPr>
        <w:lastRenderedPageBreak/>
        <w:drawing>
          <wp:inline distT="0" distB="0" distL="0" distR="0" wp14:anchorId="241FF9CD" wp14:editId="79BF056F">
            <wp:extent cx="5274310" cy="26066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A1A6" w14:textId="77777777" w:rsidR="007C3917" w:rsidRDefault="007C3917">
      <w:pPr>
        <w:spacing w:line="276" w:lineRule="auto"/>
        <w:rPr>
          <w:rFonts w:asciiTheme="minorEastAsia" w:hAnsiTheme="minorEastAsia"/>
          <w:b/>
          <w:color w:val="303030"/>
        </w:rPr>
      </w:pPr>
    </w:p>
    <w:p w14:paraId="049957F7" w14:textId="77777777" w:rsidR="007C3917" w:rsidRDefault="007F260C">
      <w:pPr>
        <w:pStyle w:val="a9"/>
        <w:spacing w:line="276" w:lineRule="auto"/>
        <w:ind w:firstLineChars="0" w:firstLine="0"/>
        <w:rPr>
          <w:rFonts w:asciiTheme="minorEastAsia" w:hAnsiTheme="minorEastAsia"/>
          <w:b/>
          <w:color w:val="303030"/>
        </w:rPr>
      </w:pPr>
      <w:r>
        <w:rPr>
          <w:rFonts w:asciiTheme="minorEastAsia" w:hAnsiTheme="minorEastAsia" w:hint="eastAsia"/>
          <w:color w:val="FF0000"/>
        </w:rPr>
        <w:t>★★</w:t>
      </w:r>
      <w:r>
        <w:rPr>
          <w:rFonts w:asciiTheme="minorEastAsia" w:hAnsiTheme="minorEastAsia" w:hint="eastAsia"/>
          <w:b/>
          <w:color w:val="303030"/>
        </w:rPr>
        <w:t>分数退回（指导教师分数、答辩分数、</w:t>
      </w:r>
      <w:r w:rsidR="006635A0">
        <w:rPr>
          <w:rFonts w:asciiTheme="minorEastAsia" w:hAnsiTheme="minorEastAsia" w:hint="eastAsia"/>
          <w:b/>
          <w:color w:val="303030"/>
        </w:rPr>
        <w:t>主审</w:t>
      </w:r>
      <w:r>
        <w:rPr>
          <w:rFonts w:asciiTheme="minorEastAsia" w:hAnsiTheme="minorEastAsia" w:hint="eastAsia"/>
          <w:b/>
          <w:color w:val="303030"/>
        </w:rPr>
        <w:t>教师分数）</w:t>
      </w:r>
    </w:p>
    <w:p w14:paraId="09D05F8C" w14:textId="77777777" w:rsidR="007C3917" w:rsidRPr="008C0BFC" w:rsidRDefault="008C0BFC" w:rsidP="00442D76">
      <w:pPr>
        <w:spacing w:line="276" w:lineRule="auto"/>
        <w:rPr>
          <w:rFonts w:asciiTheme="minorEastAsia" w:hAnsiTheme="minorEastAsia"/>
          <w:b/>
          <w:color w:val="303030"/>
        </w:rPr>
      </w:pPr>
      <w:r w:rsidRPr="008C0BFC">
        <w:rPr>
          <w:rFonts w:asciiTheme="minorEastAsia" w:hAnsiTheme="minorEastAsia"/>
          <w:b/>
          <w:noProof/>
          <w:color w:val="303030"/>
        </w:rPr>
        <w:drawing>
          <wp:inline distT="0" distB="0" distL="0" distR="0" wp14:anchorId="30407CF8" wp14:editId="3507037F">
            <wp:extent cx="5274310" cy="2802890"/>
            <wp:effectExtent l="0" t="0" r="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35E9" w14:textId="77777777" w:rsidR="007C3917" w:rsidRDefault="007C3917" w:rsidP="00A21B5A">
      <w:pPr>
        <w:spacing w:line="276" w:lineRule="auto"/>
        <w:rPr>
          <w:rFonts w:asciiTheme="minorEastAsia" w:hAnsiTheme="minorEastAsia"/>
          <w:b/>
          <w:color w:val="303030"/>
        </w:rPr>
      </w:pPr>
    </w:p>
    <w:p w14:paraId="6296DA06" w14:textId="77777777" w:rsidR="007C3917" w:rsidRDefault="00224A9C" w:rsidP="00224A9C">
      <w:pPr>
        <w:pStyle w:val="1"/>
        <w:spacing w:before="312" w:line="276" w:lineRule="auto"/>
      </w:pPr>
      <w:r>
        <w:rPr>
          <w:rFonts w:hint="eastAsia"/>
        </w:rPr>
        <w:t>第</w:t>
      </w:r>
      <w:r>
        <w:t>3</w:t>
      </w:r>
      <w:r>
        <w:rPr>
          <w:rFonts w:hint="eastAsia"/>
        </w:rPr>
        <w:t>部分</w:t>
      </w:r>
      <w:r w:rsidR="007F260C">
        <w:rPr>
          <w:rFonts w:hint="eastAsia"/>
        </w:rPr>
        <w:t xml:space="preserve">  </w:t>
      </w:r>
      <w:r w:rsidR="007F260C">
        <w:rPr>
          <w:rFonts w:hint="eastAsia"/>
        </w:rPr>
        <w:t>个人信息</w:t>
      </w:r>
    </w:p>
    <w:p w14:paraId="503702BA" w14:textId="77777777" w:rsidR="007C3917" w:rsidRDefault="007F260C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选择左边菜单栏“个人设置”——跳转个人信息页面完成个人信息。</w:t>
      </w:r>
    </w:p>
    <w:p w14:paraId="69707EA5" w14:textId="77777777" w:rsidR="007C3917" w:rsidRDefault="007F260C" w:rsidP="00470ED4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2步：</w:t>
      </w:r>
      <w:r>
        <w:rPr>
          <w:rFonts w:asciiTheme="minorEastAsia" w:hAnsiTheme="minorEastAsia" w:hint="eastAsia"/>
          <w:b/>
          <w:bCs/>
          <w:color w:val="303030"/>
        </w:rPr>
        <w:t>上传电子签（手写、上传）</w:t>
      </w:r>
    </w:p>
    <w:p w14:paraId="1BB7816C" w14:textId="77777777" w:rsidR="00470ED4" w:rsidRPr="00A21B5A" w:rsidRDefault="00470ED4" w:rsidP="00470ED4">
      <w:pPr>
        <w:spacing w:line="276" w:lineRule="auto"/>
        <w:ind w:firstLineChars="200" w:firstLine="422"/>
      </w:pPr>
      <w:r w:rsidRPr="00313FB3">
        <w:rPr>
          <w:rFonts w:asciiTheme="minorEastAsia" w:hAnsiTheme="minorEastAsia"/>
          <w:b/>
          <w:bCs/>
          <w:noProof/>
          <w:color w:val="303030"/>
        </w:rPr>
        <w:lastRenderedPageBreak/>
        <w:drawing>
          <wp:inline distT="0" distB="0" distL="0" distR="0" wp14:anchorId="691DEAF6" wp14:editId="3BCBD8AD">
            <wp:extent cx="5274310" cy="22053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ED4" w:rsidRPr="00A21B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282CB" w14:textId="77777777" w:rsidR="00A17662" w:rsidRDefault="00A17662">
      <w:r>
        <w:separator/>
      </w:r>
    </w:p>
  </w:endnote>
  <w:endnote w:type="continuationSeparator" w:id="0">
    <w:p w14:paraId="4E204B07" w14:textId="77777777" w:rsidR="00A17662" w:rsidRDefault="00A1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58F89" w14:textId="77777777" w:rsidR="007C3917" w:rsidRDefault="007F260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7829CF" wp14:editId="51E8BDA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C1304C" w14:textId="77777777" w:rsidR="007C3917" w:rsidRDefault="007F260C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7829CF" id="_x0000_t202" coordsize="21600,21600" o:spt="202" path="m,l,21600r21600,l21600,xe">
              <v:stroke joinstyle="miter"/>
              <v:path gradientshapeok="t" o:connecttype="rect"/>
            </v:shapetype>
            <v:shape id="文本框 6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mcYgIAAAw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zW7m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8C1304C" w14:textId="77777777" w:rsidR="007C3917" w:rsidRDefault="007F260C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61083" w14:textId="77777777" w:rsidR="00A17662" w:rsidRDefault="00A17662">
      <w:r>
        <w:separator/>
      </w:r>
    </w:p>
  </w:footnote>
  <w:footnote w:type="continuationSeparator" w:id="0">
    <w:p w14:paraId="3D9E250F" w14:textId="77777777" w:rsidR="00A17662" w:rsidRDefault="00A17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6992253"/>
    <w:multiLevelType w:val="singleLevel"/>
    <w:tmpl w:val="B6992253"/>
    <w:lvl w:ilvl="0">
      <w:start w:val="3"/>
      <w:numFmt w:val="decimal"/>
      <w:suff w:val="space"/>
      <w:lvlText w:val="第%1部分"/>
      <w:lvlJc w:val="left"/>
    </w:lvl>
  </w:abstractNum>
  <w:abstractNum w:abstractNumId="1" w15:restartNumberingAfterBreak="0">
    <w:nsid w:val="19CD7730"/>
    <w:multiLevelType w:val="multilevel"/>
    <w:tmpl w:val="19CD7730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27F64"/>
    <w:multiLevelType w:val="multilevel"/>
    <w:tmpl w:val="24627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C83901"/>
    <w:multiLevelType w:val="multilevel"/>
    <w:tmpl w:val="28C83901"/>
    <w:lvl w:ilvl="0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4" w15:restartNumberingAfterBreak="0">
    <w:nsid w:val="2AAA665A"/>
    <w:multiLevelType w:val="multilevel"/>
    <w:tmpl w:val="2AAA665A"/>
    <w:lvl w:ilvl="0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5" w15:restartNumberingAfterBreak="0">
    <w:nsid w:val="458D6B17"/>
    <w:multiLevelType w:val="multilevel"/>
    <w:tmpl w:val="458D6B17"/>
    <w:lvl w:ilvl="0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6" w15:restartNumberingAfterBreak="0">
    <w:nsid w:val="46A27876"/>
    <w:multiLevelType w:val="multilevel"/>
    <w:tmpl w:val="46A27876"/>
    <w:lvl w:ilvl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7" w15:restartNumberingAfterBreak="0">
    <w:nsid w:val="56315CE2"/>
    <w:multiLevelType w:val="multilevel"/>
    <w:tmpl w:val="56315CE2"/>
    <w:lvl w:ilvl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8" w15:restartNumberingAfterBreak="0">
    <w:nsid w:val="5F674DA8"/>
    <w:multiLevelType w:val="multilevel"/>
    <w:tmpl w:val="5F674DA8"/>
    <w:lvl w:ilvl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EFF75455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3A81"/>
    <w:rsid w:val="00025077"/>
    <w:rsid w:val="00030D2B"/>
    <w:rsid w:val="00030DEC"/>
    <w:rsid w:val="000310D2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0B9"/>
    <w:rsid w:val="0009160D"/>
    <w:rsid w:val="00093A51"/>
    <w:rsid w:val="00094AEC"/>
    <w:rsid w:val="000A038D"/>
    <w:rsid w:val="000A2920"/>
    <w:rsid w:val="000A4C4E"/>
    <w:rsid w:val="000A5967"/>
    <w:rsid w:val="000B1158"/>
    <w:rsid w:val="000B30EA"/>
    <w:rsid w:val="000B39EE"/>
    <w:rsid w:val="000C0B7A"/>
    <w:rsid w:val="000C0E3E"/>
    <w:rsid w:val="000C2046"/>
    <w:rsid w:val="000C3BE0"/>
    <w:rsid w:val="000C4591"/>
    <w:rsid w:val="000C624C"/>
    <w:rsid w:val="000C71F5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D58C4"/>
    <w:rsid w:val="000E0D0C"/>
    <w:rsid w:val="000E2F41"/>
    <w:rsid w:val="000E319C"/>
    <w:rsid w:val="000E3A4C"/>
    <w:rsid w:val="000E5F7D"/>
    <w:rsid w:val="000E68A9"/>
    <w:rsid w:val="000F0DCC"/>
    <w:rsid w:val="000F103C"/>
    <w:rsid w:val="000F2886"/>
    <w:rsid w:val="000F2F12"/>
    <w:rsid w:val="000F4BC9"/>
    <w:rsid w:val="000F54FD"/>
    <w:rsid w:val="000F5984"/>
    <w:rsid w:val="000F6286"/>
    <w:rsid w:val="000F70B3"/>
    <w:rsid w:val="000F7DDE"/>
    <w:rsid w:val="00100709"/>
    <w:rsid w:val="001029C8"/>
    <w:rsid w:val="001033B4"/>
    <w:rsid w:val="00103827"/>
    <w:rsid w:val="001065B7"/>
    <w:rsid w:val="00110BB6"/>
    <w:rsid w:val="001110DB"/>
    <w:rsid w:val="001136ED"/>
    <w:rsid w:val="00114DC9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604CB"/>
    <w:rsid w:val="001611D7"/>
    <w:rsid w:val="0016448A"/>
    <w:rsid w:val="00165F53"/>
    <w:rsid w:val="00171439"/>
    <w:rsid w:val="0017541F"/>
    <w:rsid w:val="00175D5F"/>
    <w:rsid w:val="00176566"/>
    <w:rsid w:val="0017784A"/>
    <w:rsid w:val="00180BC2"/>
    <w:rsid w:val="00190BEF"/>
    <w:rsid w:val="00195251"/>
    <w:rsid w:val="0019610C"/>
    <w:rsid w:val="00196879"/>
    <w:rsid w:val="001A0F79"/>
    <w:rsid w:val="001A31B2"/>
    <w:rsid w:val="001A61BE"/>
    <w:rsid w:val="001B2813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1284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4A9C"/>
    <w:rsid w:val="00225DD4"/>
    <w:rsid w:val="002304F5"/>
    <w:rsid w:val="00232D22"/>
    <w:rsid w:val="00235026"/>
    <w:rsid w:val="00241414"/>
    <w:rsid w:val="00242DE8"/>
    <w:rsid w:val="002457A3"/>
    <w:rsid w:val="00245DF1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50F4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5075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60B8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6EA8"/>
    <w:rsid w:val="00347C27"/>
    <w:rsid w:val="00351035"/>
    <w:rsid w:val="00352D0B"/>
    <w:rsid w:val="00355196"/>
    <w:rsid w:val="00355724"/>
    <w:rsid w:val="00357E69"/>
    <w:rsid w:val="00363415"/>
    <w:rsid w:val="003672C0"/>
    <w:rsid w:val="00367967"/>
    <w:rsid w:val="00372441"/>
    <w:rsid w:val="00374759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3520"/>
    <w:rsid w:val="003A4CC6"/>
    <w:rsid w:val="003A635C"/>
    <w:rsid w:val="003B14DF"/>
    <w:rsid w:val="003B26FF"/>
    <w:rsid w:val="003B372F"/>
    <w:rsid w:val="003C07A7"/>
    <w:rsid w:val="003C26A0"/>
    <w:rsid w:val="003C4BD2"/>
    <w:rsid w:val="003C75DE"/>
    <w:rsid w:val="003C7662"/>
    <w:rsid w:val="003D07B8"/>
    <w:rsid w:val="003D366D"/>
    <w:rsid w:val="003D37DD"/>
    <w:rsid w:val="003D4D14"/>
    <w:rsid w:val="003D70C8"/>
    <w:rsid w:val="003E22CB"/>
    <w:rsid w:val="003E3D57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5BA3"/>
    <w:rsid w:val="0042617E"/>
    <w:rsid w:val="004276A2"/>
    <w:rsid w:val="00430300"/>
    <w:rsid w:val="00434A82"/>
    <w:rsid w:val="00435276"/>
    <w:rsid w:val="0043612B"/>
    <w:rsid w:val="00436D8F"/>
    <w:rsid w:val="00436D92"/>
    <w:rsid w:val="00437E2F"/>
    <w:rsid w:val="0044101C"/>
    <w:rsid w:val="00442D76"/>
    <w:rsid w:val="00443F50"/>
    <w:rsid w:val="00447909"/>
    <w:rsid w:val="00447BCB"/>
    <w:rsid w:val="00450141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0ED4"/>
    <w:rsid w:val="004742E7"/>
    <w:rsid w:val="00476BEE"/>
    <w:rsid w:val="004772BC"/>
    <w:rsid w:val="004773AE"/>
    <w:rsid w:val="00481539"/>
    <w:rsid w:val="00494F87"/>
    <w:rsid w:val="004A026B"/>
    <w:rsid w:val="004A0771"/>
    <w:rsid w:val="004A09FD"/>
    <w:rsid w:val="004A21E9"/>
    <w:rsid w:val="004A4D83"/>
    <w:rsid w:val="004B0670"/>
    <w:rsid w:val="004B089A"/>
    <w:rsid w:val="004B16DA"/>
    <w:rsid w:val="004B2A21"/>
    <w:rsid w:val="004B553D"/>
    <w:rsid w:val="004B7CD3"/>
    <w:rsid w:val="004C1ACB"/>
    <w:rsid w:val="004C1E90"/>
    <w:rsid w:val="004C2314"/>
    <w:rsid w:val="004C494C"/>
    <w:rsid w:val="004C5A10"/>
    <w:rsid w:val="004C5E6C"/>
    <w:rsid w:val="004C7A88"/>
    <w:rsid w:val="004D2D0E"/>
    <w:rsid w:val="004D3B8F"/>
    <w:rsid w:val="004D3C95"/>
    <w:rsid w:val="004D4184"/>
    <w:rsid w:val="004D68D5"/>
    <w:rsid w:val="004E0B33"/>
    <w:rsid w:val="004E45EB"/>
    <w:rsid w:val="004E7DF0"/>
    <w:rsid w:val="004E7E9A"/>
    <w:rsid w:val="004F1DA2"/>
    <w:rsid w:val="004F215C"/>
    <w:rsid w:val="004F2923"/>
    <w:rsid w:val="004F3B46"/>
    <w:rsid w:val="004F610D"/>
    <w:rsid w:val="0050525A"/>
    <w:rsid w:val="005052F5"/>
    <w:rsid w:val="0050680E"/>
    <w:rsid w:val="00510B14"/>
    <w:rsid w:val="00510EA9"/>
    <w:rsid w:val="00511090"/>
    <w:rsid w:val="00513DB6"/>
    <w:rsid w:val="00516A14"/>
    <w:rsid w:val="00517C1B"/>
    <w:rsid w:val="005207FA"/>
    <w:rsid w:val="005249C1"/>
    <w:rsid w:val="00526765"/>
    <w:rsid w:val="005300FC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604D5"/>
    <w:rsid w:val="00570E4D"/>
    <w:rsid w:val="00572DEC"/>
    <w:rsid w:val="0057307C"/>
    <w:rsid w:val="00573598"/>
    <w:rsid w:val="00574788"/>
    <w:rsid w:val="00574F51"/>
    <w:rsid w:val="005844EC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28C"/>
    <w:rsid w:val="005F05B1"/>
    <w:rsid w:val="005F1AFD"/>
    <w:rsid w:val="005F1D28"/>
    <w:rsid w:val="005F5C10"/>
    <w:rsid w:val="005F6893"/>
    <w:rsid w:val="005F72A9"/>
    <w:rsid w:val="00600FCC"/>
    <w:rsid w:val="00604D4D"/>
    <w:rsid w:val="0060757B"/>
    <w:rsid w:val="0060793B"/>
    <w:rsid w:val="00610074"/>
    <w:rsid w:val="006116EE"/>
    <w:rsid w:val="00614B93"/>
    <w:rsid w:val="00617DD6"/>
    <w:rsid w:val="00620974"/>
    <w:rsid w:val="00621D3F"/>
    <w:rsid w:val="006245EF"/>
    <w:rsid w:val="0063261D"/>
    <w:rsid w:val="00640402"/>
    <w:rsid w:val="00642262"/>
    <w:rsid w:val="00642899"/>
    <w:rsid w:val="00642CC3"/>
    <w:rsid w:val="00644E0C"/>
    <w:rsid w:val="0064590A"/>
    <w:rsid w:val="00651E0A"/>
    <w:rsid w:val="006635A0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838"/>
    <w:rsid w:val="00690CCA"/>
    <w:rsid w:val="006911BB"/>
    <w:rsid w:val="006917F3"/>
    <w:rsid w:val="006932B8"/>
    <w:rsid w:val="00693338"/>
    <w:rsid w:val="00695A7E"/>
    <w:rsid w:val="006A2027"/>
    <w:rsid w:val="006A5D5E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2E25"/>
    <w:rsid w:val="006D354C"/>
    <w:rsid w:val="006E061A"/>
    <w:rsid w:val="006E3020"/>
    <w:rsid w:val="006E6525"/>
    <w:rsid w:val="006E6EA0"/>
    <w:rsid w:val="006E7492"/>
    <w:rsid w:val="006F2A29"/>
    <w:rsid w:val="006F3479"/>
    <w:rsid w:val="006F3492"/>
    <w:rsid w:val="006F5103"/>
    <w:rsid w:val="006F650E"/>
    <w:rsid w:val="0070109A"/>
    <w:rsid w:val="0070172F"/>
    <w:rsid w:val="00702025"/>
    <w:rsid w:val="00702DD4"/>
    <w:rsid w:val="0070324C"/>
    <w:rsid w:val="00706D26"/>
    <w:rsid w:val="00707F31"/>
    <w:rsid w:val="00710F37"/>
    <w:rsid w:val="0071243C"/>
    <w:rsid w:val="0071322E"/>
    <w:rsid w:val="007140E1"/>
    <w:rsid w:val="00722846"/>
    <w:rsid w:val="00723665"/>
    <w:rsid w:val="00726D3C"/>
    <w:rsid w:val="007270A7"/>
    <w:rsid w:val="007274AE"/>
    <w:rsid w:val="00730C31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CB3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77F60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3917"/>
    <w:rsid w:val="007C50D7"/>
    <w:rsid w:val="007C5DDE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0D9D"/>
    <w:rsid w:val="007F260C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1DA1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114C"/>
    <w:rsid w:val="008A26FB"/>
    <w:rsid w:val="008A4E87"/>
    <w:rsid w:val="008A59D4"/>
    <w:rsid w:val="008A6061"/>
    <w:rsid w:val="008B1770"/>
    <w:rsid w:val="008B206F"/>
    <w:rsid w:val="008C0BFC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2923"/>
    <w:rsid w:val="0092499A"/>
    <w:rsid w:val="009251C6"/>
    <w:rsid w:val="009252C7"/>
    <w:rsid w:val="009268B7"/>
    <w:rsid w:val="0092774B"/>
    <w:rsid w:val="00930E16"/>
    <w:rsid w:val="009342DB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885"/>
    <w:rsid w:val="00955CE8"/>
    <w:rsid w:val="00956388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1734"/>
    <w:rsid w:val="009A1777"/>
    <w:rsid w:val="009A23DE"/>
    <w:rsid w:val="009A4861"/>
    <w:rsid w:val="009A48DE"/>
    <w:rsid w:val="009A710D"/>
    <w:rsid w:val="009A7B53"/>
    <w:rsid w:val="009B52B9"/>
    <w:rsid w:val="009B61A4"/>
    <w:rsid w:val="009C57C2"/>
    <w:rsid w:val="009C5DD7"/>
    <w:rsid w:val="009D0561"/>
    <w:rsid w:val="009D0753"/>
    <w:rsid w:val="009D5C17"/>
    <w:rsid w:val="009E08DF"/>
    <w:rsid w:val="009E326C"/>
    <w:rsid w:val="009E47AA"/>
    <w:rsid w:val="009E6DAC"/>
    <w:rsid w:val="009F1A28"/>
    <w:rsid w:val="009F5453"/>
    <w:rsid w:val="00A0361E"/>
    <w:rsid w:val="00A07A2A"/>
    <w:rsid w:val="00A10FD2"/>
    <w:rsid w:val="00A1283B"/>
    <w:rsid w:val="00A1344D"/>
    <w:rsid w:val="00A17662"/>
    <w:rsid w:val="00A17CF4"/>
    <w:rsid w:val="00A2140B"/>
    <w:rsid w:val="00A21B5A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2BF4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C7E8D"/>
    <w:rsid w:val="00AD0FB5"/>
    <w:rsid w:val="00AD2597"/>
    <w:rsid w:val="00AD291A"/>
    <w:rsid w:val="00AD358C"/>
    <w:rsid w:val="00AD3E1C"/>
    <w:rsid w:val="00AD5D26"/>
    <w:rsid w:val="00AE0AD7"/>
    <w:rsid w:val="00AE1BB6"/>
    <w:rsid w:val="00AE3242"/>
    <w:rsid w:val="00AE7541"/>
    <w:rsid w:val="00AE7F84"/>
    <w:rsid w:val="00AF0173"/>
    <w:rsid w:val="00AF07A9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2F6C"/>
    <w:rsid w:val="00B24622"/>
    <w:rsid w:val="00B25092"/>
    <w:rsid w:val="00B331A1"/>
    <w:rsid w:val="00B33D4A"/>
    <w:rsid w:val="00B3422D"/>
    <w:rsid w:val="00B34B58"/>
    <w:rsid w:val="00B3690B"/>
    <w:rsid w:val="00B43928"/>
    <w:rsid w:val="00B452B4"/>
    <w:rsid w:val="00B47A7C"/>
    <w:rsid w:val="00B5156F"/>
    <w:rsid w:val="00B54B24"/>
    <w:rsid w:val="00B5533A"/>
    <w:rsid w:val="00B55770"/>
    <w:rsid w:val="00B5656A"/>
    <w:rsid w:val="00B566A7"/>
    <w:rsid w:val="00B56D45"/>
    <w:rsid w:val="00B573E1"/>
    <w:rsid w:val="00B61E7A"/>
    <w:rsid w:val="00B637D9"/>
    <w:rsid w:val="00B65B08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0C07"/>
    <w:rsid w:val="00BC5955"/>
    <w:rsid w:val="00BC6E6C"/>
    <w:rsid w:val="00BC707F"/>
    <w:rsid w:val="00BD0171"/>
    <w:rsid w:val="00BD4EBA"/>
    <w:rsid w:val="00BD70FF"/>
    <w:rsid w:val="00BE135C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01FC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5E01"/>
    <w:rsid w:val="00C77B14"/>
    <w:rsid w:val="00C80170"/>
    <w:rsid w:val="00C80293"/>
    <w:rsid w:val="00C81736"/>
    <w:rsid w:val="00C845BA"/>
    <w:rsid w:val="00C8489E"/>
    <w:rsid w:val="00C858E6"/>
    <w:rsid w:val="00C87812"/>
    <w:rsid w:val="00C87B20"/>
    <w:rsid w:val="00C93D19"/>
    <w:rsid w:val="00C95383"/>
    <w:rsid w:val="00C973B5"/>
    <w:rsid w:val="00CA0AEF"/>
    <w:rsid w:val="00CA12F7"/>
    <w:rsid w:val="00CA177B"/>
    <w:rsid w:val="00CA4260"/>
    <w:rsid w:val="00CA79E2"/>
    <w:rsid w:val="00CB00BE"/>
    <w:rsid w:val="00CB0523"/>
    <w:rsid w:val="00CB2100"/>
    <w:rsid w:val="00CB69EC"/>
    <w:rsid w:val="00CC0FCF"/>
    <w:rsid w:val="00CC169E"/>
    <w:rsid w:val="00CC1AA7"/>
    <w:rsid w:val="00CC22F5"/>
    <w:rsid w:val="00CC65E8"/>
    <w:rsid w:val="00CC6668"/>
    <w:rsid w:val="00CC7042"/>
    <w:rsid w:val="00CD02FD"/>
    <w:rsid w:val="00CD30D2"/>
    <w:rsid w:val="00CD34FC"/>
    <w:rsid w:val="00CD7672"/>
    <w:rsid w:val="00CE0B7D"/>
    <w:rsid w:val="00CE28A9"/>
    <w:rsid w:val="00CE3086"/>
    <w:rsid w:val="00CE539D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0D9A"/>
    <w:rsid w:val="00D12141"/>
    <w:rsid w:val="00D1275D"/>
    <w:rsid w:val="00D1484F"/>
    <w:rsid w:val="00D16D65"/>
    <w:rsid w:val="00D208C2"/>
    <w:rsid w:val="00D20C19"/>
    <w:rsid w:val="00D20FFA"/>
    <w:rsid w:val="00D24B37"/>
    <w:rsid w:val="00D254EE"/>
    <w:rsid w:val="00D25ADE"/>
    <w:rsid w:val="00D261B6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39CC"/>
    <w:rsid w:val="00D54735"/>
    <w:rsid w:val="00D60944"/>
    <w:rsid w:val="00D61867"/>
    <w:rsid w:val="00D62A08"/>
    <w:rsid w:val="00D62A6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3E8E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D668A"/>
    <w:rsid w:val="00DE34EA"/>
    <w:rsid w:val="00DE3620"/>
    <w:rsid w:val="00DE3B3A"/>
    <w:rsid w:val="00DE5944"/>
    <w:rsid w:val="00DF025F"/>
    <w:rsid w:val="00DF055E"/>
    <w:rsid w:val="00DF42C3"/>
    <w:rsid w:val="00E00C86"/>
    <w:rsid w:val="00E0549C"/>
    <w:rsid w:val="00E06631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CD3"/>
    <w:rsid w:val="00E22E95"/>
    <w:rsid w:val="00E23E41"/>
    <w:rsid w:val="00E27B46"/>
    <w:rsid w:val="00E30449"/>
    <w:rsid w:val="00E32513"/>
    <w:rsid w:val="00E33039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09F6"/>
    <w:rsid w:val="00E87AA0"/>
    <w:rsid w:val="00E9043D"/>
    <w:rsid w:val="00E93334"/>
    <w:rsid w:val="00EA0EEB"/>
    <w:rsid w:val="00EA4177"/>
    <w:rsid w:val="00EA41C9"/>
    <w:rsid w:val="00EA4350"/>
    <w:rsid w:val="00EA4AB1"/>
    <w:rsid w:val="00EA5D8F"/>
    <w:rsid w:val="00EA67AD"/>
    <w:rsid w:val="00EB190F"/>
    <w:rsid w:val="00EB42D1"/>
    <w:rsid w:val="00EB488D"/>
    <w:rsid w:val="00EB4CA4"/>
    <w:rsid w:val="00EB6D83"/>
    <w:rsid w:val="00EB7810"/>
    <w:rsid w:val="00EC0117"/>
    <w:rsid w:val="00EC03A9"/>
    <w:rsid w:val="00EC0F1D"/>
    <w:rsid w:val="00EC1A4D"/>
    <w:rsid w:val="00EC51F0"/>
    <w:rsid w:val="00EC5EB7"/>
    <w:rsid w:val="00ED039B"/>
    <w:rsid w:val="00ED0D45"/>
    <w:rsid w:val="00ED1DA1"/>
    <w:rsid w:val="00ED30AB"/>
    <w:rsid w:val="00ED52BD"/>
    <w:rsid w:val="00ED5DC9"/>
    <w:rsid w:val="00EE10A5"/>
    <w:rsid w:val="00EE3CC4"/>
    <w:rsid w:val="00EE3E47"/>
    <w:rsid w:val="00EE4025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37D2A"/>
    <w:rsid w:val="00F423A0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01F"/>
    <w:rsid w:val="00F8671B"/>
    <w:rsid w:val="00F9078B"/>
    <w:rsid w:val="00F92456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7688"/>
    <w:rsid w:val="00FD0AE5"/>
    <w:rsid w:val="00FD29D0"/>
    <w:rsid w:val="00FD31B3"/>
    <w:rsid w:val="00FD4A4D"/>
    <w:rsid w:val="00FD4E14"/>
    <w:rsid w:val="00FE2C0E"/>
    <w:rsid w:val="00FE35F5"/>
    <w:rsid w:val="00FE518E"/>
    <w:rsid w:val="00FE5CE1"/>
    <w:rsid w:val="00FE7524"/>
    <w:rsid w:val="00FF1A72"/>
    <w:rsid w:val="00FF2068"/>
    <w:rsid w:val="00FF3CC7"/>
    <w:rsid w:val="00FF56DF"/>
    <w:rsid w:val="00FF5F56"/>
    <w:rsid w:val="00FF6D3E"/>
    <w:rsid w:val="00FF6EAF"/>
    <w:rsid w:val="01013AD9"/>
    <w:rsid w:val="01172C99"/>
    <w:rsid w:val="011F0148"/>
    <w:rsid w:val="01447FB3"/>
    <w:rsid w:val="01A20F85"/>
    <w:rsid w:val="02781843"/>
    <w:rsid w:val="02ED205A"/>
    <w:rsid w:val="02FC3A5E"/>
    <w:rsid w:val="03CF75CD"/>
    <w:rsid w:val="04107CE6"/>
    <w:rsid w:val="042909EE"/>
    <w:rsid w:val="04553101"/>
    <w:rsid w:val="04AA01A2"/>
    <w:rsid w:val="052520BB"/>
    <w:rsid w:val="05BF4A47"/>
    <w:rsid w:val="05F16273"/>
    <w:rsid w:val="05F70EB4"/>
    <w:rsid w:val="06C6092B"/>
    <w:rsid w:val="0753411F"/>
    <w:rsid w:val="07BD48B2"/>
    <w:rsid w:val="08A46433"/>
    <w:rsid w:val="08BE1BB8"/>
    <w:rsid w:val="09A367E9"/>
    <w:rsid w:val="0CDD7108"/>
    <w:rsid w:val="0CF16242"/>
    <w:rsid w:val="0E085169"/>
    <w:rsid w:val="0E290A9A"/>
    <w:rsid w:val="0EE65C11"/>
    <w:rsid w:val="0F2B3558"/>
    <w:rsid w:val="0F426377"/>
    <w:rsid w:val="0FC7004E"/>
    <w:rsid w:val="10565FE5"/>
    <w:rsid w:val="13163163"/>
    <w:rsid w:val="131E2038"/>
    <w:rsid w:val="133C0F6F"/>
    <w:rsid w:val="152A6539"/>
    <w:rsid w:val="15B769CD"/>
    <w:rsid w:val="15E524F8"/>
    <w:rsid w:val="16103544"/>
    <w:rsid w:val="16C628BB"/>
    <w:rsid w:val="16FF0B8B"/>
    <w:rsid w:val="182C2111"/>
    <w:rsid w:val="18B21CE6"/>
    <w:rsid w:val="199D7969"/>
    <w:rsid w:val="1C5A6C86"/>
    <w:rsid w:val="1E50543A"/>
    <w:rsid w:val="1F647D53"/>
    <w:rsid w:val="20125649"/>
    <w:rsid w:val="20985974"/>
    <w:rsid w:val="212B4576"/>
    <w:rsid w:val="218967A3"/>
    <w:rsid w:val="22D06AD0"/>
    <w:rsid w:val="23C60D81"/>
    <w:rsid w:val="23D728C2"/>
    <w:rsid w:val="24FB7859"/>
    <w:rsid w:val="25DF1DC7"/>
    <w:rsid w:val="265D55CC"/>
    <w:rsid w:val="275C7C7A"/>
    <w:rsid w:val="27FD0408"/>
    <w:rsid w:val="29953A3A"/>
    <w:rsid w:val="2AAC7333"/>
    <w:rsid w:val="2AC859D5"/>
    <w:rsid w:val="2BE94B85"/>
    <w:rsid w:val="2D7E6454"/>
    <w:rsid w:val="2D7F73BB"/>
    <w:rsid w:val="2DEB688A"/>
    <w:rsid w:val="2E1105AF"/>
    <w:rsid w:val="2E8A155A"/>
    <w:rsid w:val="2ECD433B"/>
    <w:rsid w:val="2F705BEC"/>
    <w:rsid w:val="316E0037"/>
    <w:rsid w:val="31CB6A95"/>
    <w:rsid w:val="320B5A29"/>
    <w:rsid w:val="32123D92"/>
    <w:rsid w:val="328459BF"/>
    <w:rsid w:val="330709B5"/>
    <w:rsid w:val="35827D6C"/>
    <w:rsid w:val="37792C2F"/>
    <w:rsid w:val="38D761B9"/>
    <w:rsid w:val="3A452B20"/>
    <w:rsid w:val="3B1001A2"/>
    <w:rsid w:val="3C2977DF"/>
    <w:rsid w:val="3C3623A5"/>
    <w:rsid w:val="3C6E6A72"/>
    <w:rsid w:val="3CCA0835"/>
    <w:rsid w:val="3D0E02FE"/>
    <w:rsid w:val="3F5D293E"/>
    <w:rsid w:val="3FF52AF6"/>
    <w:rsid w:val="404D1C2A"/>
    <w:rsid w:val="40A07EDD"/>
    <w:rsid w:val="41A87E7F"/>
    <w:rsid w:val="42674389"/>
    <w:rsid w:val="4297303C"/>
    <w:rsid w:val="42F748CD"/>
    <w:rsid w:val="43196DF9"/>
    <w:rsid w:val="43AC1987"/>
    <w:rsid w:val="44837BC8"/>
    <w:rsid w:val="46A23D76"/>
    <w:rsid w:val="4A92220B"/>
    <w:rsid w:val="4DC43ABE"/>
    <w:rsid w:val="4DE042CE"/>
    <w:rsid w:val="4EE117EE"/>
    <w:rsid w:val="4F6413AF"/>
    <w:rsid w:val="4FBE516C"/>
    <w:rsid w:val="4FC90E5A"/>
    <w:rsid w:val="4FFF6139"/>
    <w:rsid w:val="500710E7"/>
    <w:rsid w:val="51AD58A4"/>
    <w:rsid w:val="52F856BA"/>
    <w:rsid w:val="53090B1A"/>
    <w:rsid w:val="53993455"/>
    <w:rsid w:val="562A1A1B"/>
    <w:rsid w:val="57603335"/>
    <w:rsid w:val="577D1DF2"/>
    <w:rsid w:val="585B30D8"/>
    <w:rsid w:val="58910F92"/>
    <w:rsid w:val="59754362"/>
    <w:rsid w:val="5B4A0D7C"/>
    <w:rsid w:val="5BA9558E"/>
    <w:rsid w:val="5D0F71CA"/>
    <w:rsid w:val="5D605EAB"/>
    <w:rsid w:val="5FD3165F"/>
    <w:rsid w:val="5FFCAF78"/>
    <w:rsid w:val="60535388"/>
    <w:rsid w:val="6185492B"/>
    <w:rsid w:val="62084175"/>
    <w:rsid w:val="64F3799B"/>
    <w:rsid w:val="65382A5F"/>
    <w:rsid w:val="655D5A97"/>
    <w:rsid w:val="66293503"/>
    <w:rsid w:val="66C12BD0"/>
    <w:rsid w:val="671915B1"/>
    <w:rsid w:val="673023EA"/>
    <w:rsid w:val="682330D1"/>
    <w:rsid w:val="692C0303"/>
    <w:rsid w:val="6A991903"/>
    <w:rsid w:val="6B4B5DD3"/>
    <w:rsid w:val="6C754A0C"/>
    <w:rsid w:val="6DB84A7F"/>
    <w:rsid w:val="6EDB59B6"/>
    <w:rsid w:val="6F6C5170"/>
    <w:rsid w:val="705D25AE"/>
    <w:rsid w:val="710E3C92"/>
    <w:rsid w:val="719F23B0"/>
    <w:rsid w:val="71BC7A6A"/>
    <w:rsid w:val="7398735A"/>
    <w:rsid w:val="747A5B05"/>
    <w:rsid w:val="751A7A7E"/>
    <w:rsid w:val="75E35493"/>
    <w:rsid w:val="7861514C"/>
    <w:rsid w:val="78BD4092"/>
    <w:rsid w:val="796278A6"/>
    <w:rsid w:val="7B880F4B"/>
    <w:rsid w:val="7DD42852"/>
    <w:rsid w:val="7E204DF1"/>
    <w:rsid w:val="7E78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A89337"/>
  <w15:docId w15:val="{B5862CA9-4540-6B48-9A4E-2E0D1557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8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vgms.fanyu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王 皓</cp:lastModifiedBy>
  <cp:revision>2</cp:revision>
  <dcterms:created xsi:type="dcterms:W3CDTF">2021-11-27T05:59:00Z</dcterms:created>
  <dcterms:modified xsi:type="dcterms:W3CDTF">2021-11-27T05:59:00Z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BFB793EE772941C984849EF6892FA4EA</vt:lpwstr>
  </property>
</Properties>
</file>