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附件二：参展实践课程一览表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119"/>
        <w:gridCol w:w="1851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84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  <w:b/>
                <w:sz w:val="28"/>
              </w:rPr>
            </w:pPr>
            <w:r>
              <w:rPr>
                <w:rFonts w:hint="eastAsia" w:cs="宋体" w:asciiTheme="minorEastAsia" w:hAnsiTheme="minorEastAsia"/>
                <w:b/>
                <w:sz w:val="28"/>
              </w:rPr>
              <w:t>实践类型</w:t>
            </w:r>
          </w:p>
        </w:tc>
        <w:tc>
          <w:tcPr>
            <w:tcW w:w="3119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  <w:b/>
                <w:sz w:val="28"/>
              </w:rPr>
            </w:pPr>
            <w:r>
              <w:rPr>
                <w:rFonts w:hint="eastAsia" w:cs="宋体" w:asciiTheme="minorEastAsia" w:hAnsiTheme="minorEastAsia"/>
                <w:b/>
                <w:sz w:val="28"/>
              </w:rPr>
              <w:t>实践项目</w:t>
            </w:r>
          </w:p>
        </w:tc>
        <w:tc>
          <w:tcPr>
            <w:tcW w:w="1851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  <w:b/>
                <w:sz w:val="28"/>
              </w:rPr>
            </w:pPr>
            <w:r>
              <w:rPr>
                <w:rFonts w:hint="eastAsia" w:cs="宋体" w:asciiTheme="minorEastAsia" w:hAnsiTheme="minorEastAsia"/>
                <w:b/>
                <w:sz w:val="28"/>
              </w:rPr>
              <w:t>实习形式</w:t>
            </w:r>
          </w:p>
        </w:tc>
        <w:tc>
          <w:tcPr>
            <w:tcW w:w="2118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  <w:b/>
                <w:sz w:val="28"/>
              </w:rPr>
            </w:pPr>
            <w:r>
              <w:rPr>
                <w:rFonts w:hint="eastAsia" w:cs="宋体" w:asciiTheme="minorEastAsia" w:hAnsiTheme="minorEastAsia"/>
                <w:b/>
                <w:sz w:val="28"/>
              </w:rPr>
              <w:t>实习周数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写生</w:t>
            </w:r>
          </w:p>
        </w:tc>
        <w:tc>
          <w:tcPr>
            <w:tcW w:w="3119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色彩风景写生【环境设计、视觉传达设计、数字媒体艺术】</w:t>
            </w:r>
          </w:p>
        </w:tc>
        <w:tc>
          <w:tcPr>
            <w:tcW w:w="1851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集中实习</w:t>
            </w:r>
          </w:p>
        </w:tc>
        <w:tc>
          <w:tcPr>
            <w:tcW w:w="2118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色彩风景写生【美术学（师范）】</w:t>
            </w:r>
          </w:p>
        </w:tc>
        <w:tc>
          <w:tcPr>
            <w:tcW w:w="1851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集中实习</w:t>
            </w:r>
          </w:p>
        </w:tc>
        <w:tc>
          <w:tcPr>
            <w:tcW w:w="2118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3周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中国画山水写生</w:t>
            </w:r>
          </w:p>
        </w:tc>
        <w:tc>
          <w:tcPr>
            <w:tcW w:w="1851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集中实习</w:t>
            </w:r>
          </w:p>
        </w:tc>
        <w:tc>
          <w:tcPr>
            <w:tcW w:w="2118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3周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油画村寨风景写生</w:t>
            </w:r>
          </w:p>
        </w:tc>
        <w:tc>
          <w:tcPr>
            <w:tcW w:w="1851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集中实习</w:t>
            </w:r>
          </w:p>
        </w:tc>
        <w:tc>
          <w:tcPr>
            <w:tcW w:w="2118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3周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考察/采风</w:t>
            </w:r>
          </w:p>
        </w:tc>
        <w:tc>
          <w:tcPr>
            <w:tcW w:w="3119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专业考察</w:t>
            </w:r>
          </w:p>
        </w:tc>
        <w:tc>
          <w:tcPr>
            <w:tcW w:w="1851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集中实习</w:t>
            </w:r>
          </w:p>
        </w:tc>
        <w:tc>
          <w:tcPr>
            <w:tcW w:w="2118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cs="宋体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lang w:val="en-US" w:eastAsia="zh-CN"/>
              </w:rPr>
              <w:t>艺术考察</w:t>
            </w:r>
          </w:p>
        </w:tc>
        <w:tc>
          <w:tcPr>
            <w:tcW w:w="1851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cs="宋体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lang w:val="en-US" w:eastAsia="zh-CN"/>
              </w:rPr>
              <w:t>集中实习</w:t>
            </w:r>
          </w:p>
        </w:tc>
        <w:tc>
          <w:tcPr>
            <w:tcW w:w="2118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default" w:cs="宋体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lang w:val="en-US" w:eastAsia="zh-CN"/>
              </w:rPr>
              <w:t>民间工艺研习</w:t>
            </w:r>
          </w:p>
        </w:tc>
        <w:tc>
          <w:tcPr>
            <w:tcW w:w="1851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集中实习</w:t>
            </w:r>
          </w:p>
        </w:tc>
        <w:tc>
          <w:tcPr>
            <w:tcW w:w="2118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民间艺术采风</w:t>
            </w:r>
          </w:p>
        </w:tc>
        <w:tc>
          <w:tcPr>
            <w:tcW w:w="1851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集中实习</w:t>
            </w:r>
          </w:p>
        </w:tc>
        <w:tc>
          <w:tcPr>
            <w:tcW w:w="2118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实践周</w:t>
            </w:r>
          </w:p>
        </w:tc>
        <w:tc>
          <w:tcPr>
            <w:tcW w:w="3119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</w:rPr>
              <w:t>影视专题创作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集中实习</w:t>
            </w: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</w:rPr>
              <w:t>动画专题创作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集中实习</w:t>
            </w: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default" w:cs="宋体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lang w:val="en-US" w:eastAsia="zh-CN"/>
              </w:rPr>
              <w:t>环境设计专题创作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集中实习</w:t>
            </w: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</w:rPr>
              <w:t>少数民族村镇景观乡土考察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集中实习</w:t>
            </w:r>
          </w:p>
        </w:tc>
        <w:tc>
          <w:tcPr>
            <w:tcW w:w="2118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</w:rPr>
              <w:t>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lang w:val="en-US" w:eastAsia="zh-CN"/>
              </w:rPr>
              <w:t>视觉传达</w:t>
            </w:r>
            <w:r>
              <w:rPr>
                <w:rFonts w:hint="eastAsia" w:cs="宋体" w:asciiTheme="minorEastAsia" w:hAnsiTheme="minorEastAsia"/>
              </w:rPr>
              <w:t>专题创作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集中实习</w:t>
            </w:r>
          </w:p>
        </w:tc>
        <w:tc>
          <w:tcPr>
            <w:tcW w:w="2118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</w:rPr>
              <w:t>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毕业实习/创作</w:t>
            </w:r>
          </w:p>
        </w:tc>
        <w:tc>
          <w:tcPr>
            <w:tcW w:w="3119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毕业实习</w:t>
            </w:r>
          </w:p>
        </w:tc>
        <w:tc>
          <w:tcPr>
            <w:tcW w:w="1851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分散实习</w:t>
            </w:r>
          </w:p>
        </w:tc>
        <w:tc>
          <w:tcPr>
            <w:tcW w:w="2118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毕业设计</w:t>
            </w:r>
          </w:p>
        </w:tc>
        <w:tc>
          <w:tcPr>
            <w:tcW w:w="1851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——</w:t>
            </w:r>
          </w:p>
        </w:tc>
        <w:tc>
          <w:tcPr>
            <w:tcW w:w="2118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教育实习</w:t>
            </w:r>
          </w:p>
        </w:tc>
        <w:tc>
          <w:tcPr>
            <w:tcW w:w="1851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集中实习</w:t>
            </w:r>
          </w:p>
        </w:tc>
        <w:tc>
          <w:tcPr>
            <w:tcW w:w="2118" w:type="dxa"/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/>
              </w:rPr>
              <w:t>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F779A"/>
    <w:rsid w:val="663F77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2021-04-07T03:56:00Z</dcterms:created>
  <dc:creator>叶</dc:creator>
  <cp:lastModifiedBy>叶</cp:lastModifiedBy>
  <dcterms:modified xsi:type="dcterms:W3CDTF">2021-04-07T03:58:09Z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4DDB0017625E426087A82C83D3AE5012</vt:lpwstr>
  </property>
</Properties>
</file>